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0"/>
        <w:gridCol w:w="9368"/>
      </w:tblGrid>
      <w:tr w:rsidR="00BA796A" w:rsidRPr="005550C9" w:rsidTr="00B0126F">
        <w:tc>
          <w:tcPr>
            <w:tcW w:w="270" w:type="dxa"/>
            <w:shd w:val="clear" w:color="auto" w:fill="D9D9D9" w:themeFill="background1" w:themeFillShade="D9"/>
          </w:tcPr>
          <w:p w:rsidR="00BA796A" w:rsidRPr="00BA796A" w:rsidRDefault="00BA796A" w:rsidP="00BA796A">
            <w:pPr>
              <w:bidi w:val="0"/>
              <w:rPr>
                <w:rFonts w:ascii="Palatino Linotype" w:hAnsi="Palatino Linotype"/>
                <w:sz w:val="4"/>
                <w:szCs w:val="4"/>
              </w:rPr>
            </w:pPr>
          </w:p>
          <w:p w:rsidR="00BA796A" w:rsidRDefault="00BA796A" w:rsidP="00BA796A">
            <w:pPr>
              <w:bidi w:val="0"/>
              <w:rPr>
                <w:rFonts w:ascii="Palatino Linotype" w:hAnsi="Palatino Linotype"/>
                <w:sz w:val="16"/>
                <w:szCs w:val="16"/>
              </w:rPr>
            </w:pPr>
          </w:p>
          <w:p w:rsidR="00BA796A" w:rsidRPr="00BA796A" w:rsidRDefault="00BA796A" w:rsidP="00BA796A">
            <w:pPr>
              <w:bidi w:val="0"/>
              <w:rPr>
                <w:rFonts w:ascii="Palatino Linotype" w:hAnsi="Palatino Linotype"/>
                <w:sz w:val="4"/>
                <w:szCs w:val="4"/>
              </w:rPr>
            </w:pPr>
          </w:p>
        </w:tc>
        <w:tc>
          <w:tcPr>
            <w:tcW w:w="9368" w:type="dxa"/>
            <w:shd w:val="clear" w:color="auto" w:fill="D9D9D9" w:themeFill="background1" w:themeFillShade="D9"/>
          </w:tcPr>
          <w:p w:rsidR="002142C9" w:rsidRPr="00154499" w:rsidRDefault="00B0126F" w:rsidP="00A5483A">
            <w:pPr>
              <w:bidi w:val="0"/>
              <w:rPr>
                <w:rFonts w:ascii="Palatino Linotype" w:hAnsi="Palatino Linotype"/>
                <w:sz w:val="16"/>
                <w:szCs w:val="16"/>
              </w:rPr>
            </w:pPr>
            <w:r>
              <w:rPr>
                <w:rFonts w:ascii="Palatino Linotype" w:hAnsi="Palatino Linotype"/>
                <w:b/>
                <w:bCs/>
                <w:noProof/>
              </w:rPr>
              <w:drawing>
                <wp:anchor distT="0" distB="0" distL="114300" distR="114300" simplePos="0" relativeHeight="251660288" behindDoc="1" locked="0" layoutInCell="1" allowOverlap="1">
                  <wp:simplePos x="0" y="0"/>
                  <wp:positionH relativeFrom="column">
                    <wp:posOffset>-68031</wp:posOffset>
                  </wp:positionH>
                  <wp:positionV relativeFrom="paragraph">
                    <wp:posOffset>495</wp:posOffset>
                  </wp:positionV>
                  <wp:extent cx="658368" cy="724599"/>
                  <wp:effectExtent l="0" t="0" r="2540" b="0"/>
                  <wp:wrapSquare wrapText="bothSides"/>
                  <wp:docPr id="2003357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357316" name="Picture 2003357316"/>
                          <pic:cNvPicPr/>
                        </pic:nvPicPr>
                        <pic:blipFill rotWithShape="1">
                          <a:blip r:embed="rId7"/>
                          <a:srcRect l="22115" t="19226" r="23419" b="20847"/>
                          <a:stretch/>
                        </pic:blipFill>
                        <pic:spPr bwMode="auto">
                          <a:xfrm>
                            <a:off x="0" y="0"/>
                            <a:ext cx="658368" cy="7245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4A70">
              <w:rPr>
                <w:rFonts w:ascii="Palatino Linotype" w:hAnsi="Palatino Linotype"/>
                <w:sz w:val="16"/>
                <w:szCs w:val="16"/>
              </w:rPr>
              <w:t>www.</w:t>
            </w:r>
            <w:r w:rsidR="00084A70" w:rsidRPr="00084A70">
              <w:rPr>
                <w:rFonts w:ascii="Palatino Linotype" w:hAnsi="Palatino Linotype"/>
                <w:sz w:val="16"/>
                <w:szCs w:val="16"/>
              </w:rPr>
              <w:t>americanosp.com/index.php/A</w:t>
            </w:r>
            <w:r w:rsidR="001342D0">
              <w:rPr>
                <w:rFonts w:ascii="Palatino Linotype" w:hAnsi="Palatino Linotype"/>
                <w:sz w:val="16"/>
                <w:szCs w:val="16"/>
              </w:rPr>
              <w:t>iE</w:t>
            </w:r>
            <w:r w:rsidR="00805ADC">
              <w:rPr>
                <w:rFonts w:ascii="Palatino Linotype" w:hAnsi="Palatino Linotype"/>
                <w:sz w:val="16"/>
                <w:szCs w:val="16"/>
              </w:rPr>
              <w:t xml:space="preserve">                               </w:t>
            </w:r>
            <w:r w:rsidR="00805ADC" w:rsidRPr="00805ADC">
              <w:rPr>
                <w:rFonts w:ascii="Palatino Linotype" w:hAnsi="Palatino Linotype" w:cs="Arial"/>
                <w:sz w:val="16"/>
                <w:szCs w:val="16"/>
              </w:rPr>
              <w:t>ISSN: 19XX-34XX (</w:t>
            </w:r>
            <w:r w:rsidR="00805ADC">
              <w:rPr>
                <w:rFonts w:ascii="Palatino Linotype" w:hAnsi="Palatino Linotype" w:cs="Arial"/>
                <w:sz w:val="16"/>
                <w:szCs w:val="16"/>
              </w:rPr>
              <w:t>Print</w:t>
            </w:r>
            <w:r w:rsidR="00805ADC" w:rsidRPr="00805ADC">
              <w:rPr>
                <w:rFonts w:ascii="Palatino Linotype" w:hAnsi="Palatino Linotype" w:cs="Arial"/>
                <w:sz w:val="16"/>
                <w:szCs w:val="16"/>
              </w:rPr>
              <w:t>)</w:t>
            </w:r>
            <w:r w:rsidR="00805ADC">
              <w:rPr>
                <w:rFonts w:ascii="Palatino Linotype" w:hAnsi="Palatino Linotype" w:cs="Arial"/>
                <w:sz w:val="16"/>
                <w:szCs w:val="16"/>
              </w:rPr>
              <w:t xml:space="preserve">   </w:t>
            </w:r>
            <w:r w:rsidR="00805ADC" w:rsidRPr="00805ADC">
              <w:rPr>
                <w:rFonts w:ascii="Palatino Linotype" w:hAnsi="Palatino Linotype" w:cs="Arial"/>
                <w:sz w:val="16"/>
                <w:szCs w:val="16"/>
              </w:rPr>
              <w:t>ISSN: 19XX-34XX (Online)</w:t>
            </w:r>
          </w:p>
          <w:p w:rsidR="00805ADC" w:rsidRPr="00805ADC" w:rsidRDefault="00805ADC" w:rsidP="00154499">
            <w:pPr>
              <w:bidi w:val="0"/>
              <w:rPr>
                <w:rFonts w:ascii="Palatino Linotype" w:hAnsi="Palatino Linotype"/>
                <w:b/>
                <w:bCs/>
                <w:sz w:val="8"/>
                <w:szCs w:val="8"/>
              </w:rPr>
            </w:pPr>
          </w:p>
          <w:p w:rsidR="00154499" w:rsidRPr="001342D0" w:rsidRDefault="00154499" w:rsidP="00805ADC">
            <w:pPr>
              <w:bidi w:val="0"/>
              <w:rPr>
                <w:rFonts w:ascii="Palatino Linotype" w:hAnsi="Palatino Linotype"/>
                <w:b/>
                <w:bCs/>
                <w:sz w:val="31"/>
                <w:szCs w:val="31"/>
              </w:rPr>
            </w:pPr>
            <w:r w:rsidRPr="001342D0">
              <w:rPr>
                <w:rFonts w:ascii="Palatino Linotype" w:hAnsi="Palatino Linotype"/>
                <w:b/>
                <w:bCs/>
                <w:sz w:val="31"/>
                <w:szCs w:val="31"/>
              </w:rPr>
              <w:t>A</w:t>
            </w:r>
            <w:r w:rsidR="001342D0" w:rsidRPr="001342D0">
              <w:rPr>
                <w:rFonts w:ascii="Palatino Linotype" w:hAnsi="Palatino Linotype"/>
                <w:b/>
                <w:bCs/>
                <w:sz w:val="31"/>
                <w:szCs w:val="31"/>
              </w:rPr>
              <w:t>dvances in Eye</w:t>
            </w:r>
          </w:p>
          <w:p w:rsidR="00BA796A" w:rsidRPr="002142C9" w:rsidRDefault="002142C9" w:rsidP="00154499">
            <w:pPr>
              <w:bidi w:val="0"/>
              <w:rPr>
                <w:rFonts w:ascii="Palatino Linotype" w:hAnsi="Palatino Linotype"/>
                <w:i/>
                <w:iCs/>
                <w:sz w:val="16"/>
                <w:szCs w:val="16"/>
              </w:rPr>
            </w:pPr>
            <w:r w:rsidRPr="002142C9">
              <w:rPr>
                <w:rFonts w:ascii="Palatino Linotype" w:hAnsi="Palatino Linotype"/>
                <w:i/>
                <w:iCs/>
                <w:sz w:val="16"/>
                <w:szCs w:val="16"/>
              </w:rPr>
              <w:t>DOI: https://doi.org/10.</w:t>
            </w:r>
            <w:r w:rsidR="00591F3B">
              <w:rPr>
                <w:rFonts w:ascii="Palatino Linotype" w:hAnsi="Palatino Linotype"/>
                <w:i/>
                <w:iCs/>
                <w:sz w:val="16"/>
                <w:szCs w:val="16"/>
              </w:rPr>
              <w:t>70122</w:t>
            </w:r>
            <w:r w:rsidRPr="002142C9">
              <w:rPr>
                <w:rFonts w:ascii="Palatino Linotype" w:hAnsi="Palatino Linotype"/>
                <w:i/>
                <w:iCs/>
                <w:sz w:val="16"/>
                <w:szCs w:val="16"/>
              </w:rPr>
              <w:t>/</w:t>
            </w:r>
            <w:r w:rsidR="00154499">
              <w:rPr>
                <w:rFonts w:ascii="Palatino Linotype" w:hAnsi="Palatino Linotype"/>
                <w:i/>
                <w:iCs/>
                <w:sz w:val="16"/>
                <w:szCs w:val="16"/>
              </w:rPr>
              <w:t>A</w:t>
            </w:r>
            <w:r w:rsidR="001342D0">
              <w:rPr>
                <w:rFonts w:ascii="Palatino Linotype" w:hAnsi="Palatino Linotype"/>
                <w:i/>
                <w:iCs/>
                <w:sz w:val="16"/>
                <w:szCs w:val="16"/>
              </w:rPr>
              <w:t>iE</w:t>
            </w:r>
            <w:r w:rsidRPr="002142C9">
              <w:rPr>
                <w:rFonts w:ascii="Palatino Linotype" w:hAnsi="Palatino Linotype"/>
                <w:i/>
                <w:iCs/>
                <w:sz w:val="16"/>
                <w:szCs w:val="16"/>
              </w:rPr>
              <w:t>123</w:t>
            </w:r>
            <w:r w:rsidR="00154499">
              <w:rPr>
                <w:rFonts w:ascii="Palatino Linotype" w:hAnsi="Palatino Linotype"/>
                <w:i/>
                <w:iCs/>
                <w:sz w:val="16"/>
                <w:szCs w:val="16"/>
              </w:rPr>
              <w:t>45678</w:t>
            </w:r>
          </w:p>
        </w:tc>
      </w:tr>
    </w:tbl>
    <w:p w:rsidR="007C4C0F" w:rsidRDefault="007C4C0F" w:rsidP="005550C9">
      <w:pPr>
        <w:bidi w:val="0"/>
        <w:jc w:val="center"/>
        <w:rPr>
          <w:rFonts w:ascii="Palatino Linotype" w:hAnsi="Palatino Linotype"/>
          <w:b/>
          <w:bCs/>
        </w:rPr>
      </w:pPr>
    </w:p>
    <w:p w:rsidR="007C4C0F" w:rsidRDefault="007C4C0F" w:rsidP="007C4C0F">
      <w:pPr>
        <w:bidi w:val="0"/>
        <w:jc w:val="center"/>
        <w:rPr>
          <w:rFonts w:ascii="Palatino Linotype" w:hAnsi="Palatino Linotype"/>
          <w:b/>
          <w:bCs/>
        </w:rPr>
      </w:pPr>
    </w:p>
    <w:p w:rsidR="00A700D1" w:rsidRPr="00D96580" w:rsidRDefault="00A700D1" w:rsidP="007C4C0F">
      <w:pPr>
        <w:bidi w:val="0"/>
        <w:jc w:val="center"/>
        <w:rPr>
          <w:rFonts w:ascii="Palatino Linotype" w:hAnsi="Palatino Linotype"/>
          <w:b/>
          <w:bCs/>
        </w:rPr>
      </w:pPr>
      <w:r w:rsidRPr="00D96580">
        <w:rPr>
          <w:rFonts w:ascii="Palatino Linotype" w:hAnsi="Palatino Linotype"/>
          <w:b/>
          <w:bCs/>
        </w:rPr>
        <w:t>Title of Paper Less Than 15 Words</w:t>
      </w:r>
      <w:r w:rsidR="007C4C0F">
        <w:rPr>
          <w:rFonts w:ascii="Palatino Linotype" w:hAnsi="Palatino Linotype"/>
          <w:b/>
          <w:bCs/>
        </w:rPr>
        <w:t xml:space="preserve"> with Selected Words Reflected the Theme of the Study</w:t>
      </w:r>
      <w:r w:rsidRPr="00D96580">
        <w:rPr>
          <w:rFonts w:ascii="Palatino Linotype" w:hAnsi="Palatino Linotype"/>
          <w:b/>
          <w:bCs/>
        </w:rPr>
        <w:t xml:space="preserve"> (</w:t>
      </w:r>
      <w:r w:rsidR="00D96580" w:rsidRPr="00D96580">
        <w:rPr>
          <w:rFonts w:ascii="Palatino Linotype" w:hAnsi="Palatino Linotype"/>
          <w:b/>
          <w:bCs/>
        </w:rPr>
        <w:t>Palatino Linotype</w:t>
      </w:r>
      <w:r w:rsidRPr="00D96580">
        <w:rPr>
          <w:rFonts w:ascii="Palatino Linotype" w:hAnsi="Palatino Linotype"/>
          <w:b/>
          <w:bCs/>
        </w:rPr>
        <w:t xml:space="preserve"> Bold 12 </w:t>
      </w:r>
      <w:proofErr w:type="spellStart"/>
      <w:r w:rsidRPr="00D96580">
        <w:rPr>
          <w:rFonts w:ascii="Palatino Linotype" w:hAnsi="Palatino Linotype"/>
          <w:b/>
          <w:bCs/>
        </w:rPr>
        <w:t>pt</w:t>
      </w:r>
      <w:proofErr w:type="spellEnd"/>
      <w:r w:rsidRPr="00D96580">
        <w:rPr>
          <w:rFonts w:ascii="Palatino Linotype" w:hAnsi="Palatino Linotype"/>
          <w:b/>
          <w:bCs/>
        </w:rPr>
        <w:t>)</w:t>
      </w:r>
    </w:p>
    <w:p w:rsidR="00A700D1" w:rsidRPr="00D96580" w:rsidRDefault="00A700D1">
      <w:pPr>
        <w:bidi w:val="0"/>
        <w:jc w:val="center"/>
        <w:rPr>
          <w:rFonts w:ascii="Palatino Linotype" w:hAnsi="Palatino Linotype"/>
          <w:b/>
          <w:bCs/>
          <w:sz w:val="20"/>
          <w:szCs w:val="20"/>
        </w:rPr>
      </w:pPr>
    </w:p>
    <w:p w:rsidR="00A700D1" w:rsidRPr="00D96580" w:rsidRDefault="00A700D1" w:rsidP="007C4C0F">
      <w:pPr>
        <w:bidi w:val="0"/>
        <w:jc w:val="center"/>
        <w:rPr>
          <w:rFonts w:ascii="Palatino Linotype" w:hAnsi="Palatino Linotype"/>
          <w:sz w:val="20"/>
          <w:szCs w:val="20"/>
          <w:rtl/>
        </w:rPr>
      </w:pPr>
      <w:r w:rsidRPr="00D96580">
        <w:rPr>
          <w:rFonts w:ascii="Palatino Linotype" w:hAnsi="Palatino Linotype"/>
          <w:sz w:val="20"/>
          <w:szCs w:val="20"/>
        </w:rPr>
        <w:t>First author</w:t>
      </w:r>
      <w:r w:rsidRPr="00D96580">
        <w:rPr>
          <w:rFonts w:ascii="Palatino Linotype" w:hAnsi="Palatino Linotype"/>
          <w:sz w:val="20"/>
          <w:szCs w:val="20"/>
          <w:vertAlign w:val="superscript"/>
        </w:rPr>
        <w:t>1</w:t>
      </w:r>
      <w:r w:rsidR="007C4C0F">
        <w:rPr>
          <w:rFonts w:ascii="Palatino Linotype" w:hAnsi="Palatino Linotype"/>
          <w:sz w:val="20"/>
          <w:szCs w:val="20"/>
          <w:vertAlign w:val="superscript"/>
        </w:rPr>
        <w:t>*</w:t>
      </w:r>
      <w:r w:rsidRPr="00D96580">
        <w:rPr>
          <w:rFonts w:ascii="Palatino Linotype" w:hAnsi="Palatino Linotype"/>
          <w:sz w:val="20"/>
          <w:szCs w:val="20"/>
        </w:rPr>
        <w:t>,</w:t>
      </w:r>
      <w:r w:rsidRPr="00D96580">
        <w:rPr>
          <w:rFonts w:ascii="Palatino Linotype" w:hAnsi="Palatino Linotype"/>
          <w:i/>
          <w:iCs/>
          <w:sz w:val="20"/>
          <w:szCs w:val="20"/>
          <w:rtl/>
        </w:rPr>
        <w:t xml:space="preserve"> </w:t>
      </w:r>
      <w:r w:rsidRPr="00D96580">
        <w:rPr>
          <w:rFonts w:ascii="Palatino Linotype" w:hAnsi="Palatino Linotype"/>
          <w:sz w:val="20"/>
          <w:szCs w:val="20"/>
        </w:rPr>
        <w:t>Second author</w:t>
      </w:r>
      <w:r w:rsidRPr="00D96580">
        <w:rPr>
          <w:rFonts w:ascii="Palatino Linotype" w:hAnsi="Palatino Linotype"/>
          <w:sz w:val="20"/>
          <w:szCs w:val="20"/>
          <w:vertAlign w:val="superscript"/>
        </w:rPr>
        <w:t>2</w:t>
      </w:r>
      <w:r w:rsidRPr="00D96580">
        <w:rPr>
          <w:rFonts w:ascii="Palatino Linotype" w:hAnsi="Palatino Linotype"/>
          <w:sz w:val="20"/>
          <w:szCs w:val="20"/>
        </w:rPr>
        <w:t>, Third author</w:t>
      </w:r>
      <w:r w:rsidRPr="00D96580">
        <w:rPr>
          <w:rFonts w:ascii="Palatino Linotype" w:hAnsi="Palatino Linotype"/>
          <w:sz w:val="20"/>
          <w:szCs w:val="20"/>
          <w:vertAlign w:val="superscript"/>
        </w:rPr>
        <w:t>3</w:t>
      </w:r>
      <w:r w:rsidRPr="00D96580">
        <w:rPr>
          <w:rFonts w:ascii="Palatino Linotype" w:hAnsi="Palatino Linotype"/>
          <w:sz w:val="20"/>
          <w:szCs w:val="20"/>
        </w:rPr>
        <w:t xml:space="preserve"> (</w:t>
      </w:r>
      <w:r w:rsidR="00D96580" w:rsidRPr="00D96580">
        <w:rPr>
          <w:rFonts w:ascii="Palatino Linotype" w:hAnsi="Palatino Linotype"/>
          <w:sz w:val="20"/>
          <w:szCs w:val="20"/>
        </w:rPr>
        <w:t>Palatino Linotype</w:t>
      </w:r>
      <w:r w:rsidRPr="00D96580">
        <w:rPr>
          <w:rFonts w:ascii="Palatino Linotype" w:hAnsi="Palatino Linotype"/>
          <w:sz w:val="20"/>
          <w:szCs w:val="20"/>
        </w:rPr>
        <w:t xml:space="preserve"> 10 </w:t>
      </w:r>
      <w:proofErr w:type="spellStart"/>
      <w:r w:rsidRPr="00D96580">
        <w:rPr>
          <w:rFonts w:ascii="Palatino Linotype" w:hAnsi="Palatino Linotype"/>
          <w:sz w:val="20"/>
          <w:szCs w:val="20"/>
        </w:rPr>
        <w:t>pt</w:t>
      </w:r>
      <w:proofErr w:type="spellEnd"/>
      <w:r w:rsidRPr="00D96580">
        <w:rPr>
          <w:rFonts w:ascii="Palatino Linotype" w:hAnsi="Palatino Linotype"/>
          <w:sz w:val="20"/>
          <w:szCs w:val="20"/>
        </w:rPr>
        <w:t>)</w:t>
      </w:r>
    </w:p>
    <w:p w:rsidR="00A700D1" w:rsidRPr="00D96580" w:rsidRDefault="00A700D1" w:rsidP="007C4C0F">
      <w:pPr>
        <w:bidi w:val="0"/>
        <w:jc w:val="center"/>
        <w:rPr>
          <w:rFonts w:ascii="Palatino Linotype" w:hAnsi="Palatino Linotype"/>
          <w:sz w:val="20"/>
          <w:szCs w:val="20"/>
        </w:rPr>
      </w:pPr>
    </w:p>
    <w:p w:rsidR="00A700D1" w:rsidRPr="00D96580" w:rsidRDefault="00A700D1" w:rsidP="007C4C0F">
      <w:pPr>
        <w:bidi w:val="0"/>
        <w:jc w:val="center"/>
        <w:rPr>
          <w:rFonts w:ascii="Palatino Linotype" w:hAnsi="Palatino Linotype"/>
          <w:i/>
          <w:iCs/>
          <w:sz w:val="16"/>
          <w:szCs w:val="16"/>
        </w:rPr>
      </w:pPr>
      <w:r w:rsidRPr="00D96580">
        <w:rPr>
          <w:rFonts w:ascii="Palatino Linotype" w:hAnsi="Palatino Linotype"/>
          <w:i/>
          <w:iCs/>
          <w:sz w:val="16"/>
          <w:szCs w:val="16"/>
          <w:vertAlign w:val="superscript"/>
        </w:rPr>
        <w:t>1</w:t>
      </w:r>
      <w:r w:rsidRPr="00D96580">
        <w:rPr>
          <w:rFonts w:ascii="Palatino Linotype" w:hAnsi="Palatino Linotype"/>
          <w:i/>
          <w:iCs/>
          <w:sz w:val="16"/>
          <w:szCs w:val="16"/>
        </w:rPr>
        <w:t>First author affiliation, University/Institute; First author Email address</w:t>
      </w:r>
      <w:r w:rsidR="007C4C0F">
        <w:rPr>
          <w:rFonts w:ascii="Palatino Linotype" w:hAnsi="Palatino Linotype"/>
          <w:i/>
          <w:iCs/>
          <w:sz w:val="16"/>
          <w:szCs w:val="16"/>
        </w:rPr>
        <w:t>, ORCID.</w:t>
      </w:r>
      <w:r w:rsidRPr="00D96580">
        <w:rPr>
          <w:rFonts w:ascii="Palatino Linotype" w:hAnsi="Palatino Linotype"/>
          <w:i/>
          <w:iCs/>
          <w:sz w:val="16"/>
          <w:szCs w:val="16"/>
        </w:rPr>
        <w:t xml:space="preserve"> (</w:t>
      </w:r>
      <w:r w:rsidR="00D96580" w:rsidRPr="00D96580">
        <w:rPr>
          <w:rFonts w:ascii="Palatino Linotype" w:hAnsi="Palatino Linotype"/>
          <w:i/>
          <w:iCs/>
          <w:sz w:val="16"/>
          <w:szCs w:val="16"/>
        </w:rPr>
        <w:t>Palatino Linotype</w:t>
      </w:r>
      <w:r w:rsidRPr="00D96580">
        <w:rPr>
          <w:rFonts w:ascii="Palatino Linotype" w:hAnsi="Palatino Linotype"/>
          <w:i/>
          <w:iCs/>
          <w:sz w:val="16"/>
          <w:szCs w:val="16"/>
        </w:rPr>
        <w:t xml:space="preserve"> </w:t>
      </w:r>
      <w:r w:rsidR="00662CA7" w:rsidRPr="00D96580">
        <w:rPr>
          <w:rFonts w:ascii="Palatino Linotype" w:hAnsi="Palatino Linotype"/>
          <w:i/>
          <w:iCs/>
          <w:sz w:val="16"/>
          <w:szCs w:val="16"/>
        </w:rPr>
        <w:t>8</w:t>
      </w:r>
      <w:r w:rsidRPr="00D96580">
        <w:rPr>
          <w:rFonts w:ascii="Palatino Linotype" w:hAnsi="Palatino Linotype"/>
          <w:i/>
          <w:iCs/>
          <w:sz w:val="16"/>
          <w:szCs w:val="16"/>
        </w:rPr>
        <w:t xml:space="preserve"> </w:t>
      </w:r>
      <w:proofErr w:type="spellStart"/>
      <w:r w:rsidRPr="00D96580">
        <w:rPr>
          <w:rFonts w:ascii="Palatino Linotype" w:hAnsi="Palatino Linotype"/>
          <w:i/>
          <w:iCs/>
          <w:sz w:val="16"/>
          <w:szCs w:val="16"/>
        </w:rPr>
        <w:t>pt</w:t>
      </w:r>
      <w:proofErr w:type="spellEnd"/>
      <w:r w:rsidRPr="00D96580">
        <w:rPr>
          <w:rFonts w:ascii="Palatino Linotype" w:hAnsi="Palatino Linotype"/>
          <w:i/>
          <w:iCs/>
          <w:sz w:val="16"/>
          <w:szCs w:val="16"/>
        </w:rPr>
        <w:t>)</w:t>
      </w:r>
    </w:p>
    <w:p w:rsidR="00A700D1" w:rsidRPr="00D96580" w:rsidRDefault="00A700D1" w:rsidP="007C4C0F">
      <w:pPr>
        <w:bidi w:val="0"/>
        <w:jc w:val="center"/>
        <w:rPr>
          <w:rFonts w:ascii="Palatino Linotype" w:hAnsi="Palatino Linotype"/>
          <w:i/>
          <w:iCs/>
          <w:sz w:val="16"/>
          <w:szCs w:val="16"/>
        </w:rPr>
      </w:pPr>
      <w:r w:rsidRPr="00D96580">
        <w:rPr>
          <w:rFonts w:ascii="Palatino Linotype" w:hAnsi="Palatino Linotype"/>
          <w:i/>
          <w:iCs/>
          <w:sz w:val="16"/>
          <w:szCs w:val="16"/>
          <w:vertAlign w:val="superscript"/>
        </w:rPr>
        <w:t>2</w:t>
      </w:r>
      <w:r w:rsidRPr="00D96580">
        <w:rPr>
          <w:rFonts w:ascii="Palatino Linotype" w:hAnsi="Palatino Linotype"/>
          <w:i/>
          <w:iCs/>
          <w:sz w:val="16"/>
          <w:szCs w:val="16"/>
        </w:rPr>
        <w:t>Second author affiliation, University/Institute; Second author Email address</w:t>
      </w:r>
      <w:r w:rsidR="007C4C0F">
        <w:rPr>
          <w:rFonts w:ascii="Palatino Linotype" w:hAnsi="Palatino Linotype"/>
          <w:i/>
          <w:iCs/>
          <w:sz w:val="16"/>
          <w:szCs w:val="16"/>
        </w:rPr>
        <w:t>, ORCID.</w:t>
      </w:r>
      <w:r w:rsidRPr="00D96580">
        <w:rPr>
          <w:rFonts w:ascii="Palatino Linotype" w:hAnsi="Palatino Linotype"/>
          <w:i/>
          <w:iCs/>
          <w:sz w:val="16"/>
          <w:szCs w:val="16"/>
        </w:rPr>
        <w:t xml:space="preserve"> (</w:t>
      </w:r>
      <w:r w:rsidR="00D96580" w:rsidRPr="00D96580">
        <w:rPr>
          <w:rFonts w:ascii="Palatino Linotype" w:hAnsi="Palatino Linotype"/>
          <w:i/>
          <w:iCs/>
          <w:sz w:val="16"/>
          <w:szCs w:val="16"/>
        </w:rPr>
        <w:t>Palatino Linotype</w:t>
      </w:r>
      <w:r w:rsidR="00255BCF" w:rsidRPr="00D96580">
        <w:rPr>
          <w:rFonts w:ascii="Palatino Linotype" w:hAnsi="Palatino Linotype"/>
          <w:i/>
          <w:iCs/>
          <w:sz w:val="16"/>
          <w:szCs w:val="16"/>
        </w:rPr>
        <w:t xml:space="preserve"> </w:t>
      </w:r>
      <w:r w:rsidR="00662CA7" w:rsidRPr="00D96580">
        <w:rPr>
          <w:rFonts w:ascii="Palatino Linotype" w:hAnsi="Palatino Linotype"/>
          <w:i/>
          <w:iCs/>
          <w:sz w:val="16"/>
          <w:szCs w:val="16"/>
        </w:rPr>
        <w:t>8</w:t>
      </w:r>
      <w:r w:rsidRPr="00D96580">
        <w:rPr>
          <w:rFonts w:ascii="Palatino Linotype" w:hAnsi="Palatino Linotype"/>
          <w:i/>
          <w:iCs/>
          <w:sz w:val="16"/>
          <w:szCs w:val="16"/>
        </w:rPr>
        <w:t xml:space="preserve"> </w:t>
      </w:r>
      <w:proofErr w:type="spellStart"/>
      <w:r w:rsidRPr="00D96580">
        <w:rPr>
          <w:rFonts w:ascii="Palatino Linotype" w:hAnsi="Palatino Linotype"/>
          <w:i/>
          <w:iCs/>
          <w:sz w:val="16"/>
          <w:szCs w:val="16"/>
        </w:rPr>
        <w:t>pt</w:t>
      </w:r>
      <w:proofErr w:type="spellEnd"/>
      <w:r w:rsidRPr="00D96580">
        <w:rPr>
          <w:rFonts w:ascii="Palatino Linotype" w:hAnsi="Palatino Linotype"/>
          <w:i/>
          <w:iCs/>
          <w:sz w:val="16"/>
          <w:szCs w:val="16"/>
        </w:rPr>
        <w:t>)</w:t>
      </w:r>
    </w:p>
    <w:p w:rsidR="00A700D1" w:rsidRPr="00D96580" w:rsidRDefault="00A700D1" w:rsidP="007C4C0F">
      <w:pPr>
        <w:bidi w:val="0"/>
        <w:jc w:val="center"/>
        <w:rPr>
          <w:rFonts w:ascii="Palatino Linotype" w:hAnsi="Palatino Linotype"/>
          <w:i/>
          <w:iCs/>
          <w:sz w:val="16"/>
          <w:szCs w:val="16"/>
        </w:rPr>
      </w:pPr>
      <w:r w:rsidRPr="00D96580">
        <w:rPr>
          <w:rFonts w:ascii="Palatino Linotype" w:hAnsi="Palatino Linotype"/>
          <w:i/>
          <w:iCs/>
          <w:sz w:val="16"/>
          <w:szCs w:val="16"/>
          <w:vertAlign w:val="superscript"/>
        </w:rPr>
        <w:t>3</w:t>
      </w:r>
      <w:r w:rsidRPr="00D96580">
        <w:rPr>
          <w:rFonts w:ascii="Palatino Linotype" w:hAnsi="Palatino Linotype"/>
          <w:i/>
          <w:iCs/>
          <w:sz w:val="16"/>
          <w:szCs w:val="16"/>
        </w:rPr>
        <w:t>Third author affiliation, University/Institute; third author Email address</w:t>
      </w:r>
      <w:r w:rsidR="007C4C0F">
        <w:rPr>
          <w:rFonts w:ascii="Palatino Linotype" w:hAnsi="Palatino Linotype"/>
          <w:i/>
          <w:iCs/>
          <w:sz w:val="16"/>
          <w:szCs w:val="16"/>
        </w:rPr>
        <w:t>, ORCID.</w:t>
      </w:r>
      <w:r w:rsidRPr="00D96580">
        <w:rPr>
          <w:rFonts w:ascii="Palatino Linotype" w:hAnsi="Palatino Linotype"/>
          <w:i/>
          <w:iCs/>
          <w:sz w:val="16"/>
          <w:szCs w:val="16"/>
        </w:rPr>
        <w:t xml:space="preserve"> (</w:t>
      </w:r>
      <w:r w:rsidR="00D96580" w:rsidRPr="00D96580">
        <w:rPr>
          <w:rFonts w:ascii="Palatino Linotype" w:hAnsi="Palatino Linotype"/>
          <w:i/>
          <w:iCs/>
          <w:sz w:val="16"/>
          <w:szCs w:val="16"/>
        </w:rPr>
        <w:t>Palatino Linotype</w:t>
      </w:r>
      <w:r w:rsidR="00255BCF" w:rsidRPr="00D96580">
        <w:rPr>
          <w:rFonts w:ascii="Palatino Linotype" w:hAnsi="Palatino Linotype"/>
          <w:i/>
          <w:iCs/>
          <w:sz w:val="16"/>
          <w:szCs w:val="16"/>
        </w:rPr>
        <w:t xml:space="preserve"> </w:t>
      </w:r>
      <w:r w:rsidR="00662CA7" w:rsidRPr="00D96580">
        <w:rPr>
          <w:rFonts w:ascii="Palatino Linotype" w:hAnsi="Palatino Linotype"/>
          <w:i/>
          <w:iCs/>
          <w:sz w:val="16"/>
          <w:szCs w:val="16"/>
        </w:rPr>
        <w:t>8</w:t>
      </w:r>
      <w:r w:rsidRPr="00D96580">
        <w:rPr>
          <w:rFonts w:ascii="Palatino Linotype" w:hAnsi="Palatino Linotype"/>
          <w:i/>
          <w:iCs/>
          <w:sz w:val="16"/>
          <w:szCs w:val="16"/>
        </w:rPr>
        <w:t xml:space="preserve"> </w:t>
      </w:r>
      <w:proofErr w:type="spellStart"/>
      <w:r w:rsidRPr="00D96580">
        <w:rPr>
          <w:rFonts w:ascii="Palatino Linotype" w:hAnsi="Palatino Linotype"/>
          <w:i/>
          <w:iCs/>
          <w:sz w:val="16"/>
          <w:szCs w:val="16"/>
        </w:rPr>
        <w:t>pt</w:t>
      </w:r>
      <w:proofErr w:type="spellEnd"/>
      <w:r w:rsidRPr="00D96580">
        <w:rPr>
          <w:rFonts w:ascii="Palatino Linotype" w:hAnsi="Palatino Linotype"/>
          <w:i/>
          <w:iCs/>
          <w:sz w:val="16"/>
          <w:szCs w:val="16"/>
        </w:rPr>
        <w:t>)</w:t>
      </w:r>
    </w:p>
    <w:p w:rsidR="00D853B4" w:rsidRDefault="007C4C0F" w:rsidP="002142C9">
      <w:pPr>
        <w:bidi w:val="0"/>
        <w:jc w:val="center"/>
        <w:rPr>
          <w:rFonts w:ascii="Palatino Linotype" w:hAnsi="Palatino Linotype"/>
          <w:i/>
          <w:iCs/>
          <w:sz w:val="16"/>
          <w:szCs w:val="16"/>
        </w:rPr>
      </w:pPr>
      <w:r w:rsidRPr="007C4C0F">
        <w:rPr>
          <w:rFonts w:ascii="Palatino Linotype" w:hAnsi="Palatino Linotype"/>
          <w:i/>
          <w:iCs/>
          <w:sz w:val="16"/>
          <w:szCs w:val="16"/>
        </w:rPr>
        <w:t>*Corresponding Author</w:t>
      </w:r>
      <w:r w:rsidR="002142C9">
        <w:rPr>
          <w:rFonts w:ascii="Palatino Linotype" w:hAnsi="Palatino Linotype"/>
          <w:i/>
          <w:iCs/>
          <w:sz w:val="16"/>
          <w:szCs w:val="16"/>
        </w:rPr>
        <w:t xml:space="preserve"> email: abc@gmail.com</w:t>
      </w:r>
    </w:p>
    <w:p w:rsidR="006C4BAF" w:rsidRPr="007C4C0F" w:rsidRDefault="006C4BAF" w:rsidP="006C4BAF">
      <w:pPr>
        <w:bidi w:val="0"/>
        <w:jc w:val="center"/>
        <w:rPr>
          <w:rFonts w:ascii="Palatino Linotype" w:hAnsi="Palatino Linotype"/>
          <w:i/>
          <w:iCs/>
          <w:sz w:val="16"/>
          <w:szCs w:val="16"/>
        </w:rPr>
      </w:pPr>
      <w:r>
        <w:rPr>
          <w:rFonts w:ascii="Palatino Linotype" w:hAnsi="Palatino Linotype"/>
          <w:b/>
          <w:bCs/>
          <w:noProof/>
        </w:rPr>
        <w:drawing>
          <wp:anchor distT="0" distB="0" distL="114300" distR="114300" simplePos="0" relativeHeight="251658240" behindDoc="0" locked="0" layoutInCell="1" allowOverlap="1">
            <wp:simplePos x="0" y="0"/>
            <wp:positionH relativeFrom="column">
              <wp:posOffset>5335905</wp:posOffset>
            </wp:positionH>
            <wp:positionV relativeFrom="paragraph">
              <wp:posOffset>130175</wp:posOffset>
            </wp:positionV>
            <wp:extent cx="771525" cy="302895"/>
            <wp:effectExtent l="0" t="0" r="3175" b="1905"/>
            <wp:wrapThrough wrapText="bothSides">
              <wp:wrapPolygon edited="0">
                <wp:start x="0" y="0"/>
                <wp:lineTo x="0" y="20830"/>
                <wp:lineTo x="21333" y="20830"/>
                <wp:lineTo x="21333" y="0"/>
                <wp:lineTo x="0" y="0"/>
              </wp:wrapPolygon>
            </wp:wrapThrough>
            <wp:docPr id="211863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32051" name="Picture 2118632051"/>
                    <pic:cNvPicPr/>
                  </pic:nvPicPr>
                  <pic:blipFill>
                    <a:blip r:embed="rId8"/>
                    <a:stretch>
                      <a:fillRect/>
                    </a:stretch>
                  </pic:blipFill>
                  <pic:spPr>
                    <a:xfrm>
                      <a:off x="0" y="0"/>
                      <a:ext cx="771525" cy="302895"/>
                    </a:xfrm>
                    <a:prstGeom prst="rect">
                      <a:avLst/>
                    </a:prstGeom>
                  </pic:spPr>
                </pic:pic>
              </a:graphicData>
            </a:graphic>
            <wp14:sizeRelH relativeFrom="page">
              <wp14:pctWidth>0</wp14:pctWidth>
            </wp14:sizeRelH>
            <wp14:sizeRelV relativeFrom="page">
              <wp14:pctHeight>0</wp14:pctHeight>
            </wp14:sizeRelV>
          </wp:anchor>
        </w:drawing>
      </w:r>
    </w:p>
    <w:p w:rsidR="005550C9" w:rsidRDefault="005550C9" w:rsidP="005550C9">
      <w:pPr>
        <w:bidi w:val="0"/>
        <w:jc w:val="both"/>
        <w:rPr>
          <w:rFonts w:ascii="Palatino Linotype" w:hAnsi="Palatino Linotype"/>
          <w:sz w:val="20"/>
          <w:szCs w:val="20"/>
        </w:rPr>
      </w:pPr>
    </w:p>
    <w:p w:rsidR="006C4BAF" w:rsidRPr="005550C9" w:rsidRDefault="006C4BAF" w:rsidP="006C4BAF">
      <w:pPr>
        <w:bidi w:val="0"/>
        <w:jc w:val="both"/>
        <w:rPr>
          <w:rFonts w:ascii="Palatino Linotype" w:hAnsi="Palatino Linotype"/>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298"/>
      </w:tblGrid>
      <w:tr w:rsidR="005550C9" w:rsidRPr="005550C9" w:rsidTr="000320A5">
        <w:tc>
          <w:tcPr>
            <w:tcW w:w="2340" w:type="dxa"/>
            <w:shd w:val="clear" w:color="auto" w:fill="auto"/>
          </w:tcPr>
          <w:p w:rsidR="00895E9B" w:rsidRPr="00895E9B" w:rsidRDefault="00895E9B" w:rsidP="00895E9B">
            <w:pPr>
              <w:bidi w:val="0"/>
              <w:rPr>
                <w:rFonts w:ascii="Palatino Linotype" w:hAnsi="Palatino Linotype"/>
                <w:sz w:val="16"/>
                <w:szCs w:val="16"/>
              </w:rPr>
            </w:pPr>
            <w:r w:rsidRPr="00895E9B">
              <w:rPr>
                <w:rFonts w:ascii="Palatino Linotype" w:hAnsi="Palatino Linotype"/>
                <w:sz w:val="16"/>
                <w:szCs w:val="16"/>
              </w:rPr>
              <w:t xml:space="preserve">Paper type: </w:t>
            </w:r>
          </w:p>
          <w:p w:rsidR="00895E9B" w:rsidRDefault="00895E9B" w:rsidP="00895E9B">
            <w:pPr>
              <w:bidi w:val="0"/>
              <w:rPr>
                <w:rFonts w:ascii="Palatino Linotype" w:hAnsi="Palatino Linotype"/>
                <w:sz w:val="16"/>
                <w:szCs w:val="16"/>
              </w:rPr>
            </w:pPr>
            <w:r w:rsidRPr="00DB0DC9">
              <w:rPr>
                <w:rFonts w:ascii="Palatino Linotype" w:hAnsi="Palatino Linotype"/>
                <w:sz w:val="16"/>
                <w:szCs w:val="16"/>
              </w:rPr>
              <w:t>Research paper, Review paper, Case study, Commentary</w:t>
            </w:r>
          </w:p>
          <w:p w:rsidR="00895E9B" w:rsidRDefault="00895E9B" w:rsidP="00895E9B">
            <w:pPr>
              <w:bidi w:val="0"/>
              <w:jc w:val="both"/>
              <w:rPr>
                <w:rFonts w:ascii="Palatino Linotype" w:hAnsi="Palatino Linotype"/>
                <w:sz w:val="16"/>
                <w:szCs w:val="16"/>
              </w:rPr>
            </w:pPr>
          </w:p>
          <w:p w:rsidR="00895E9B" w:rsidRDefault="00895E9B" w:rsidP="00895E9B">
            <w:pPr>
              <w:bidi w:val="0"/>
              <w:jc w:val="both"/>
              <w:rPr>
                <w:rFonts w:ascii="Palatino Linotype" w:hAnsi="Palatino Linotype"/>
                <w:sz w:val="16"/>
                <w:szCs w:val="16"/>
              </w:rPr>
            </w:pPr>
          </w:p>
          <w:p w:rsidR="00895E9B" w:rsidRDefault="00895E9B" w:rsidP="00895E9B">
            <w:pPr>
              <w:bidi w:val="0"/>
              <w:jc w:val="both"/>
              <w:rPr>
                <w:rFonts w:ascii="Palatino Linotype" w:hAnsi="Palatino Linotype"/>
                <w:sz w:val="16"/>
                <w:szCs w:val="16"/>
              </w:rPr>
            </w:pPr>
          </w:p>
          <w:p w:rsidR="00895E9B" w:rsidRDefault="00895E9B" w:rsidP="00895E9B">
            <w:pPr>
              <w:bidi w:val="0"/>
              <w:jc w:val="both"/>
              <w:rPr>
                <w:rFonts w:ascii="Palatino Linotype" w:hAnsi="Palatino Linotype"/>
                <w:sz w:val="16"/>
                <w:szCs w:val="16"/>
              </w:rPr>
            </w:pPr>
          </w:p>
          <w:p w:rsidR="00895E9B" w:rsidRDefault="00895E9B" w:rsidP="00895E9B">
            <w:pPr>
              <w:bidi w:val="0"/>
              <w:jc w:val="both"/>
              <w:rPr>
                <w:rFonts w:ascii="Palatino Linotype" w:hAnsi="Palatino Linotype"/>
                <w:sz w:val="16"/>
                <w:szCs w:val="16"/>
              </w:rPr>
            </w:pPr>
          </w:p>
          <w:p w:rsidR="00895E9B" w:rsidRDefault="00895E9B" w:rsidP="00895E9B">
            <w:pPr>
              <w:bidi w:val="0"/>
              <w:jc w:val="both"/>
              <w:rPr>
                <w:rFonts w:ascii="Palatino Linotype" w:hAnsi="Palatino Linotype"/>
                <w:sz w:val="16"/>
                <w:szCs w:val="16"/>
              </w:rPr>
            </w:pPr>
          </w:p>
          <w:p w:rsidR="005550C9" w:rsidRPr="005550C9" w:rsidRDefault="005550C9" w:rsidP="00895E9B">
            <w:pPr>
              <w:bidi w:val="0"/>
              <w:jc w:val="both"/>
              <w:rPr>
                <w:rFonts w:ascii="Palatino Linotype" w:hAnsi="Palatino Linotype"/>
                <w:sz w:val="16"/>
                <w:szCs w:val="16"/>
              </w:rPr>
            </w:pPr>
            <w:r w:rsidRPr="005550C9">
              <w:rPr>
                <w:rFonts w:ascii="Palatino Linotype" w:hAnsi="Palatino Linotype"/>
                <w:sz w:val="16"/>
                <w:szCs w:val="16"/>
              </w:rPr>
              <w:t xml:space="preserve">Received 01 January 2024 </w:t>
            </w:r>
          </w:p>
          <w:p w:rsidR="005550C9" w:rsidRPr="005550C9" w:rsidRDefault="005550C9" w:rsidP="005550C9">
            <w:pPr>
              <w:bidi w:val="0"/>
              <w:jc w:val="both"/>
              <w:rPr>
                <w:rFonts w:ascii="Palatino Linotype" w:hAnsi="Palatino Linotype"/>
                <w:sz w:val="16"/>
                <w:szCs w:val="16"/>
              </w:rPr>
            </w:pPr>
            <w:r w:rsidRPr="005550C9">
              <w:rPr>
                <w:rFonts w:ascii="Palatino Linotype" w:hAnsi="Palatino Linotype"/>
                <w:sz w:val="16"/>
                <w:szCs w:val="16"/>
              </w:rPr>
              <w:t xml:space="preserve">Revised 12 February 2024 </w:t>
            </w:r>
          </w:p>
          <w:p w:rsidR="00DB0DC9" w:rsidRPr="00DB0DC9" w:rsidRDefault="005550C9" w:rsidP="00DB0DC9">
            <w:pPr>
              <w:bidi w:val="0"/>
              <w:jc w:val="both"/>
              <w:rPr>
                <w:rFonts w:ascii="Palatino Linotype" w:hAnsi="Palatino Linotype"/>
                <w:sz w:val="16"/>
                <w:szCs w:val="16"/>
              </w:rPr>
            </w:pPr>
            <w:r w:rsidRPr="005550C9">
              <w:rPr>
                <w:rFonts w:ascii="Palatino Linotype" w:hAnsi="Palatino Linotype"/>
                <w:sz w:val="16"/>
                <w:szCs w:val="16"/>
              </w:rPr>
              <w:t>Accepted 25 February 2024</w:t>
            </w:r>
          </w:p>
        </w:tc>
        <w:tc>
          <w:tcPr>
            <w:tcW w:w="7298" w:type="dxa"/>
            <w:shd w:val="clear" w:color="auto" w:fill="D9D9D9" w:themeFill="background1" w:themeFillShade="D9"/>
          </w:tcPr>
          <w:p w:rsidR="00DB0DC9" w:rsidRDefault="00DB0DC9" w:rsidP="00DB0DC9">
            <w:pPr>
              <w:bidi w:val="0"/>
              <w:rPr>
                <w:rFonts w:ascii="Palatino Linotype" w:hAnsi="Palatino Linotype"/>
                <w:b/>
                <w:bCs/>
                <w:sz w:val="20"/>
                <w:szCs w:val="20"/>
              </w:rPr>
            </w:pPr>
            <w:r w:rsidRPr="005550C9">
              <w:rPr>
                <w:rFonts w:ascii="Palatino Linotype" w:hAnsi="Palatino Linotype"/>
                <w:b/>
                <w:bCs/>
                <w:sz w:val="20"/>
                <w:szCs w:val="20"/>
              </w:rPr>
              <w:t>Abstract</w:t>
            </w:r>
          </w:p>
          <w:p w:rsidR="00DB0DC9" w:rsidRPr="00DB0DC9" w:rsidRDefault="00DB0DC9" w:rsidP="00DB0DC9">
            <w:pPr>
              <w:bidi w:val="0"/>
              <w:rPr>
                <w:rFonts w:ascii="Palatino Linotype" w:hAnsi="Palatino Linotype"/>
                <w:b/>
                <w:bCs/>
                <w:sz w:val="20"/>
                <w:szCs w:val="20"/>
              </w:rPr>
            </w:pPr>
          </w:p>
          <w:p w:rsidR="005550C9" w:rsidRPr="005550C9" w:rsidRDefault="005550C9" w:rsidP="00DB0DC9">
            <w:pPr>
              <w:bidi w:val="0"/>
              <w:jc w:val="both"/>
              <w:rPr>
                <w:rFonts w:ascii="Palatino Linotype" w:hAnsi="Palatino Linotype"/>
                <w:sz w:val="20"/>
                <w:szCs w:val="20"/>
              </w:rPr>
            </w:pPr>
            <w:r w:rsidRPr="005550C9">
              <w:rPr>
                <w:rFonts w:ascii="Palatino Linotype" w:hAnsi="Palatino Linotype"/>
                <w:sz w:val="20"/>
                <w:szCs w:val="20"/>
              </w:rPr>
              <w:t xml:space="preserve">Papers exploring the intersections of business, science, and philosophy are welcomed. The abstract, restricted to 200 words, should outline the problem definition, underlying assumptions, methodology, summary of findings, and a clear statement of the study's objective, results, and conclusion within the realm of business science philosophy. (Palatino Linotype 8 </w:t>
            </w:r>
            <w:proofErr w:type="spellStart"/>
            <w:r w:rsidRPr="005550C9">
              <w:rPr>
                <w:rFonts w:ascii="Palatino Linotype" w:hAnsi="Palatino Linotype"/>
                <w:sz w:val="20"/>
                <w:szCs w:val="20"/>
              </w:rPr>
              <w:t>pt</w:t>
            </w:r>
            <w:proofErr w:type="spellEnd"/>
            <w:r w:rsidRPr="005550C9">
              <w:rPr>
                <w:rFonts w:ascii="Palatino Linotype" w:hAnsi="Palatino Linotype"/>
                <w:sz w:val="20"/>
                <w:szCs w:val="20"/>
              </w:rPr>
              <w:t>)</w:t>
            </w:r>
          </w:p>
          <w:p w:rsidR="005550C9" w:rsidRPr="005550C9" w:rsidRDefault="005550C9" w:rsidP="005550C9">
            <w:pPr>
              <w:bidi w:val="0"/>
              <w:jc w:val="both"/>
              <w:rPr>
                <w:rFonts w:ascii="Palatino Linotype" w:hAnsi="Palatino Linotype"/>
                <w:sz w:val="20"/>
                <w:szCs w:val="20"/>
              </w:rPr>
            </w:pPr>
          </w:p>
          <w:p w:rsidR="00DB0DC9" w:rsidRPr="00DB0DC9" w:rsidRDefault="005550C9" w:rsidP="00DB0DC9">
            <w:pPr>
              <w:bidi w:val="0"/>
              <w:jc w:val="both"/>
              <w:rPr>
                <w:rFonts w:ascii="Palatino Linotype" w:hAnsi="Palatino Linotype"/>
                <w:sz w:val="20"/>
                <w:szCs w:val="20"/>
              </w:rPr>
            </w:pPr>
            <w:r w:rsidRPr="005550C9">
              <w:rPr>
                <w:rFonts w:ascii="Palatino Linotype" w:hAnsi="Palatino Linotype"/>
                <w:sz w:val="20"/>
                <w:szCs w:val="20"/>
              </w:rPr>
              <w:t xml:space="preserve">Keywords: first keyword, second keyword (Maximum five keywords) (Palatino Linotype 8 </w:t>
            </w:r>
            <w:proofErr w:type="spellStart"/>
            <w:r w:rsidRPr="005550C9">
              <w:rPr>
                <w:rFonts w:ascii="Palatino Linotype" w:hAnsi="Palatino Linotype"/>
                <w:sz w:val="20"/>
                <w:szCs w:val="20"/>
              </w:rPr>
              <w:t>pt</w:t>
            </w:r>
            <w:proofErr w:type="spellEnd"/>
            <w:r w:rsidRPr="005550C9">
              <w:rPr>
                <w:rFonts w:ascii="Palatino Linotype" w:hAnsi="Palatino Linotype"/>
                <w:sz w:val="20"/>
                <w:szCs w:val="20"/>
              </w:rPr>
              <w:t>)</w:t>
            </w:r>
          </w:p>
        </w:tc>
      </w:tr>
    </w:tbl>
    <w:p w:rsidR="005550C9" w:rsidRDefault="005550C9" w:rsidP="005550C9">
      <w:pPr>
        <w:bidi w:val="0"/>
        <w:jc w:val="both"/>
        <w:rPr>
          <w:rFonts w:ascii="Palatino Linotype" w:hAnsi="Palatino Linotype"/>
          <w:sz w:val="20"/>
          <w:szCs w:val="20"/>
        </w:rPr>
      </w:pPr>
    </w:p>
    <w:p w:rsidR="00A700D1" w:rsidRPr="00FC23D1" w:rsidRDefault="006A663D" w:rsidP="00FC23D1">
      <w:pPr>
        <w:bidi w:val="0"/>
        <w:jc w:val="lowKashida"/>
        <w:rPr>
          <w:rFonts w:ascii="Palatino Linotype" w:hAnsi="Palatino Linotype"/>
          <w:b/>
          <w:bCs/>
          <w:sz w:val="20"/>
          <w:szCs w:val="20"/>
          <w:rtl/>
        </w:rPr>
      </w:pPr>
      <w:r w:rsidRPr="00FC23D1">
        <w:rPr>
          <w:rFonts w:ascii="Palatino Linotype" w:hAnsi="Palatino Linotype"/>
          <w:b/>
          <w:bCs/>
          <w:sz w:val="20"/>
          <w:szCs w:val="20"/>
        </w:rPr>
        <w:t xml:space="preserve">1. </w:t>
      </w:r>
      <w:r w:rsidR="00A700D1" w:rsidRPr="00FC23D1">
        <w:rPr>
          <w:rFonts w:ascii="Palatino Linotype" w:hAnsi="Palatino Linotype"/>
          <w:b/>
          <w:bCs/>
          <w:sz w:val="20"/>
          <w:szCs w:val="20"/>
        </w:rPr>
        <w:t>Introduction</w:t>
      </w:r>
      <w:r w:rsidR="00D96580" w:rsidRPr="00FC23D1">
        <w:rPr>
          <w:rFonts w:ascii="Palatino Linotype" w:hAnsi="Palatino Linotype"/>
          <w:b/>
          <w:bCs/>
          <w:sz w:val="20"/>
          <w:szCs w:val="20"/>
        </w:rPr>
        <w:t xml:space="preserve"> </w:t>
      </w:r>
      <w:r w:rsidR="00D96580" w:rsidRPr="00FC23D1">
        <w:rPr>
          <w:rFonts w:ascii="Palatino Linotype" w:hAnsi="Palatino Linotype"/>
          <w:sz w:val="20"/>
          <w:szCs w:val="20"/>
        </w:rPr>
        <w:t xml:space="preserve">(Palatino Linotype 10 </w:t>
      </w:r>
      <w:proofErr w:type="spellStart"/>
      <w:r w:rsidR="00D96580" w:rsidRPr="00FC23D1">
        <w:rPr>
          <w:rFonts w:ascii="Palatino Linotype" w:hAnsi="Palatino Linotype"/>
          <w:sz w:val="20"/>
          <w:szCs w:val="20"/>
        </w:rPr>
        <w:t>pt</w:t>
      </w:r>
      <w:proofErr w:type="spellEnd"/>
      <w:r w:rsidR="00D96580" w:rsidRPr="00FC23D1">
        <w:rPr>
          <w:rFonts w:ascii="Palatino Linotype" w:hAnsi="Palatino Linotype"/>
          <w:sz w:val="20"/>
          <w:szCs w:val="20"/>
        </w:rPr>
        <w:t>, Bold)</w:t>
      </w:r>
    </w:p>
    <w:p w:rsidR="00D96580" w:rsidRPr="00FC23D1" w:rsidRDefault="00D96580" w:rsidP="00FC23D1">
      <w:pPr>
        <w:bidi w:val="0"/>
        <w:jc w:val="lowKashida"/>
        <w:rPr>
          <w:rFonts w:ascii="Palatino Linotype" w:hAnsi="Palatino Linotype"/>
          <w:sz w:val="20"/>
          <w:szCs w:val="20"/>
        </w:rPr>
      </w:pPr>
    </w:p>
    <w:p w:rsidR="00D96580" w:rsidRPr="00FC23D1" w:rsidRDefault="00D96580" w:rsidP="00FC23D1">
      <w:pPr>
        <w:bidi w:val="0"/>
        <w:jc w:val="lowKashida"/>
        <w:rPr>
          <w:rFonts w:ascii="Palatino Linotype" w:hAnsi="Palatino Linotype"/>
          <w:sz w:val="20"/>
          <w:szCs w:val="20"/>
        </w:rPr>
      </w:pPr>
      <w:r w:rsidRPr="00FC23D1">
        <w:rPr>
          <w:rFonts w:ascii="Palatino Linotype" w:hAnsi="Palatino Linotype"/>
          <w:sz w:val="20"/>
          <w:szCs w:val="20"/>
        </w:rPr>
        <w:t xml:space="preserve">The introduction ought to provide a concise overview of the study's broader context and emphasize its significance. It should elucidate the purpose of the work and underscore its importance. A thorough review of the current state of research in the field is essential, including references to key publications. When applicable, controversial and diverging hypotheses should be highlighted. Additionally, briefly outlining the main objective of the study and emphasizing its principal conclusions is imperative. It is advisable to maintain clarity in the introduction to ensure it is comprehensible to scientists outside the specific field of research (Palatino Linotype 10 </w:t>
      </w:r>
      <w:proofErr w:type="spellStart"/>
      <w:r w:rsidRPr="00FC23D1">
        <w:rPr>
          <w:rFonts w:ascii="Palatino Linotype" w:hAnsi="Palatino Linotype"/>
          <w:sz w:val="20"/>
          <w:szCs w:val="20"/>
        </w:rPr>
        <w:t>pt</w:t>
      </w:r>
      <w:proofErr w:type="spellEnd"/>
      <w:r w:rsidRPr="00FC23D1">
        <w:rPr>
          <w:rFonts w:ascii="Palatino Linotype" w:hAnsi="Palatino Linotype"/>
          <w:sz w:val="20"/>
          <w:szCs w:val="20"/>
        </w:rPr>
        <w:t>).</w:t>
      </w:r>
    </w:p>
    <w:p w:rsidR="00D96580" w:rsidRPr="00FC23D1" w:rsidRDefault="00D96580" w:rsidP="00FC23D1">
      <w:pPr>
        <w:bidi w:val="0"/>
        <w:jc w:val="lowKashida"/>
        <w:rPr>
          <w:rFonts w:ascii="Palatino Linotype" w:hAnsi="Palatino Linotype"/>
          <w:sz w:val="20"/>
          <w:szCs w:val="20"/>
        </w:rPr>
      </w:pPr>
    </w:p>
    <w:p w:rsidR="00FC23D1" w:rsidRPr="00FC23D1" w:rsidRDefault="00FC23D1" w:rsidP="00FC23D1">
      <w:pPr>
        <w:bidi w:val="0"/>
        <w:jc w:val="lowKashida"/>
        <w:rPr>
          <w:rFonts w:ascii="Palatino Linotype" w:hAnsi="Palatino Linotype"/>
          <w:b/>
          <w:bCs/>
          <w:sz w:val="20"/>
          <w:szCs w:val="20"/>
          <w:rtl/>
        </w:rPr>
      </w:pPr>
      <w:r>
        <w:rPr>
          <w:rFonts w:ascii="Palatino Linotype" w:hAnsi="Palatino Linotype"/>
          <w:b/>
          <w:bCs/>
          <w:sz w:val="20"/>
          <w:szCs w:val="20"/>
        </w:rPr>
        <w:t>2</w:t>
      </w:r>
      <w:r w:rsidRPr="00FC23D1">
        <w:rPr>
          <w:rFonts w:ascii="Palatino Linotype" w:hAnsi="Palatino Linotype"/>
          <w:b/>
          <w:bCs/>
          <w:sz w:val="20"/>
          <w:szCs w:val="20"/>
        </w:rPr>
        <w:t xml:space="preserve">. </w:t>
      </w:r>
      <w:r>
        <w:rPr>
          <w:rFonts w:ascii="Palatino Linotype" w:hAnsi="Palatino Linotype"/>
          <w:b/>
          <w:bCs/>
          <w:sz w:val="20"/>
          <w:szCs w:val="20"/>
        </w:rPr>
        <w:t>Materials and Methods</w:t>
      </w:r>
      <w:r w:rsidRPr="00FC23D1">
        <w:rPr>
          <w:rFonts w:ascii="Palatino Linotype" w:hAnsi="Palatino Linotype"/>
          <w:b/>
          <w:bCs/>
          <w:sz w:val="20"/>
          <w:szCs w:val="20"/>
        </w:rPr>
        <w:t xml:space="preserve"> </w:t>
      </w:r>
      <w:r w:rsidRPr="00FC23D1">
        <w:rPr>
          <w:rFonts w:ascii="Palatino Linotype" w:hAnsi="Palatino Linotype"/>
          <w:sz w:val="20"/>
          <w:szCs w:val="20"/>
        </w:rPr>
        <w:t xml:space="preserve">(Palatino Linotype 10 </w:t>
      </w:r>
      <w:proofErr w:type="spellStart"/>
      <w:r w:rsidRPr="00FC23D1">
        <w:rPr>
          <w:rFonts w:ascii="Palatino Linotype" w:hAnsi="Palatino Linotype"/>
          <w:sz w:val="20"/>
          <w:szCs w:val="20"/>
        </w:rPr>
        <w:t>pt</w:t>
      </w:r>
      <w:proofErr w:type="spellEnd"/>
      <w:r w:rsidRPr="00FC23D1">
        <w:rPr>
          <w:rFonts w:ascii="Palatino Linotype" w:hAnsi="Palatino Linotype"/>
          <w:sz w:val="20"/>
          <w:szCs w:val="20"/>
        </w:rPr>
        <w:t>, Bold)</w:t>
      </w:r>
    </w:p>
    <w:p w:rsidR="00FC23D1" w:rsidRPr="00FC23D1" w:rsidRDefault="00FC23D1" w:rsidP="00FC23D1">
      <w:pPr>
        <w:bidi w:val="0"/>
        <w:jc w:val="lowKashida"/>
        <w:rPr>
          <w:rFonts w:ascii="Palatino Linotype" w:hAnsi="Palatino Linotype"/>
          <w:sz w:val="20"/>
          <w:szCs w:val="20"/>
        </w:rPr>
      </w:pPr>
    </w:p>
    <w:p w:rsidR="00FC23D1" w:rsidRPr="00FC23D1" w:rsidRDefault="00FC23D1" w:rsidP="00FC23D1">
      <w:pPr>
        <w:bidi w:val="0"/>
        <w:jc w:val="lowKashida"/>
        <w:rPr>
          <w:rFonts w:ascii="Palatino Linotype" w:hAnsi="Palatino Linotype"/>
          <w:sz w:val="20"/>
          <w:szCs w:val="20"/>
        </w:rPr>
      </w:pPr>
      <w:r w:rsidRPr="00FC23D1">
        <w:rPr>
          <w:rFonts w:ascii="Palatino Linotype" w:hAnsi="Palatino Linotype"/>
          <w:sz w:val="20"/>
          <w:szCs w:val="20"/>
        </w:rPr>
        <w:t>The Materials and Methods section should be sufficiently detailed to enable others to replicate and expand upon the published findings. Upon publication, you are obligated to make all materials, data, computer code, and protocols associated with the manuscript available to readers. Any restrictions on the availability of materials or information should be disclosed at the submission stage.</w:t>
      </w:r>
    </w:p>
    <w:p w:rsidR="00FC23D1" w:rsidRPr="00FC23D1" w:rsidRDefault="00FC23D1" w:rsidP="00FC23D1">
      <w:pPr>
        <w:bidi w:val="0"/>
        <w:jc w:val="lowKashida"/>
        <w:rPr>
          <w:rFonts w:ascii="Palatino Linotype" w:hAnsi="Palatino Linotype"/>
          <w:sz w:val="20"/>
          <w:szCs w:val="20"/>
        </w:rPr>
      </w:pPr>
    </w:p>
    <w:p w:rsidR="00FC23D1" w:rsidRPr="00FC23D1" w:rsidRDefault="00FC23D1" w:rsidP="00FC23D1">
      <w:pPr>
        <w:bidi w:val="0"/>
        <w:jc w:val="lowKashida"/>
        <w:rPr>
          <w:rFonts w:ascii="Palatino Linotype" w:hAnsi="Palatino Linotype"/>
          <w:sz w:val="20"/>
          <w:szCs w:val="20"/>
        </w:rPr>
      </w:pPr>
      <w:r w:rsidRPr="00FC23D1">
        <w:rPr>
          <w:rFonts w:ascii="Palatino Linotype" w:hAnsi="Palatino Linotype"/>
          <w:sz w:val="20"/>
          <w:szCs w:val="20"/>
        </w:rPr>
        <w:t>For new methods and protocols, provide a thorough description, while well-established methods can be summarized and appropriately cited. Research manuscripts with large datasets deposited in a publicly available database should specify the data deposition location and provide relevant accession numbers. If accession numbers are not yet available at submission, indicate that they will be provided during the review process. However, they must be supplied before publication.</w:t>
      </w:r>
    </w:p>
    <w:p w:rsidR="00FC23D1" w:rsidRPr="00FC23D1" w:rsidRDefault="00FC23D1" w:rsidP="00FC23D1">
      <w:pPr>
        <w:bidi w:val="0"/>
        <w:jc w:val="lowKashida"/>
        <w:rPr>
          <w:rFonts w:ascii="Palatino Linotype" w:hAnsi="Palatino Linotype"/>
          <w:sz w:val="20"/>
          <w:szCs w:val="20"/>
        </w:rPr>
      </w:pPr>
    </w:p>
    <w:p w:rsidR="00FC23D1" w:rsidRPr="00FC23D1" w:rsidRDefault="00FC23D1" w:rsidP="00FC23D1">
      <w:pPr>
        <w:bidi w:val="0"/>
        <w:jc w:val="lowKashida"/>
        <w:rPr>
          <w:rFonts w:ascii="Palatino Linotype" w:hAnsi="Palatino Linotype"/>
          <w:sz w:val="20"/>
          <w:szCs w:val="20"/>
        </w:rPr>
      </w:pPr>
      <w:r w:rsidRPr="00FC23D1">
        <w:rPr>
          <w:rFonts w:ascii="Palatino Linotype" w:hAnsi="Palatino Linotype"/>
          <w:sz w:val="20"/>
          <w:szCs w:val="20"/>
        </w:rPr>
        <w:lastRenderedPageBreak/>
        <w:t>Intervention studies involving animals or humans, and other studies requiring ethical approval, must disclose the approving authority and the corresponding ethical approval code.</w:t>
      </w:r>
    </w:p>
    <w:p w:rsidR="00FC23D1" w:rsidRDefault="00FC23D1" w:rsidP="00FC23D1">
      <w:pPr>
        <w:bidi w:val="0"/>
        <w:jc w:val="lowKashida"/>
        <w:rPr>
          <w:rFonts w:ascii="Palatino Linotype" w:hAnsi="Palatino Linotype"/>
          <w:sz w:val="20"/>
          <w:szCs w:val="20"/>
        </w:rPr>
      </w:pPr>
    </w:p>
    <w:p w:rsidR="00FC23D1" w:rsidRDefault="00FC23D1" w:rsidP="00FC23D1">
      <w:pPr>
        <w:bidi w:val="0"/>
        <w:jc w:val="lowKashida"/>
        <w:rPr>
          <w:rFonts w:ascii="Palatino Linotype" w:hAnsi="Palatino Linotype"/>
          <w:sz w:val="20"/>
          <w:szCs w:val="20"/>
        </w:rPr>
      </w:pPr>
      <w:r w:rsidRPr="00FC23D1">
        <w:rPr>
          <w:rFonts w:ascii="Palatino Linotype" w:hAnsi="Palatino Linotype"/>
          <w:b/>
          <w:bCs/>
          <w:sz w:val="20"/>
          <w:szCs w:val="20"/>
        </w:rPr>
        <w:t xml:space="preserve">3. Results </w:t>
      </w:r>
      <w:r w:rsidRPr="00FC23D1">
        <w:rPr>
          <w:rFonts w:ascii="Palatino Linotype" w:hAnsi="Palatino Linotype"/>
          <w:sz w:val="20"/>
          <w:szCs w:val="20"/>
        </w:rPr>
        <w:t xml:space="preserve">(Palatino Linotype 10 </w:t>
      </w:r>
      <w:proofErr w:type="spellStart"/>
      <w:r w:rsidRPr="00FC23D1">
        <w:rPr>
          <w:rFonts w:ascii="Palatino Linotype" w:hAnsi="Palatino Linotype"/>
          <w:sz w:val="20"/>
          <w:szCs w:val="20"/>
        </w:rPr>
        <w:t>pt</w:t>
      </w:r>
      <w:proofErr w:type="spellEnd"/>
      <w:r w:rsidRPr="00FC23D1">
        <w:rPr>
          <w:rFonts w:ascii="Palatino Linotype" w:hAnsi="Palatino Linotype"/>
          <w:sz w:val="20"/>
          <w:szCs w:val="20"/>
        </w:rPr>
        <w:t>, Bold)</w:t>
      </w:r>
    </w:p>
    <w:p w:rsidR="00FC23D1" w:rsidRPr="00FC23D1" w:rsidRDefault="00FC23D1" w:rsidP="00FC23D1">
      <w:pPr>
        <w:bidi w:val="0"/>
        <w:jc w:val="lowKashida"/>
        <w:rPr>
          <w:rFonts w:ascii="Palatino Linotype" w:hAnsi="Palatino Linotype"/>
          <w:sz w:val="20"/>
          <w:szCs w:val="20"/>
        </w:rPr>
      </w:pPr>
    </w:p>
    <w:p w:rsidR="00FC23D1" w:rsidRPr="00FC23D1" w:rsidRDefault="00FC23D1" w:rsidP="00FC23D1">
      <w:pPr>
        <w:bidi w:val="0"/>
        <w:jc w:val="both"/>
        <w:rPr>
          <w:rFonts w:ascii="Palatino Linotype" w:hAnsi="Palatino Linotype"/>
          <w:sz w:val="20"/>
          <w:szCs w:val="20"/>
        </w:rPr>
      </w:pPr>
      <w:r w:rsidRPr="00FC23D1">
        <w:rPr>
          <w:rFonts w:ascii="Palatino Linotype" w:hAnsi="Palatino Linotype"/>
          <w:sz w:val="20"/>
          <w:szCs w:val="20"/>
        </w:rPr>
        <w:t>This section can be organized into subheadings for clarity. It should offer a succinct and accurate account of the experimental results, their interpretation, and the conclusions drawn from the experiments.</w:t>
      </w:r>
    </w:p>
    <w:p w:rsidR="00FC23D1" w:rsidRPr="00FC23D1" w:rsidRDefault="00FC23D1" w:rsidP="00FC23D1">
      <w:pPr>
        <w:bidi w:val="0"/>
        <w:jc w:val="lowKashida"/>
        <w:rPr>
          <w:rFonts w:ascii="Palatino Linotype" w:hAnsi="Palatino Linotype"/>
          <w:sz w:val="20"/>
          <w:szCs w:val="20"/>
        </w:rPr>
      </w:pPr>
    </w:p>
    <w:p w:rsidR="00FC23D1" w:rsidRPr="00FC23D1" w:rsidRDefault="00FC23D1" w:rsidP="00FC23D1">
      <w:pPr>
        <w:bidi w:val="0"/>
        <w:jc w:val="lowKashida"/>
        <w:rPr>
          <w:rFonts w:ascii="Palatino Linotype" w:hAnsi="Palatino Linotype"/>
          <w:sz w:val="20"/>
          <w:szCs w:val="20"/>
        </w:rPr>
      </w:pPr>
      <w:r w:rsidRPr="00FC23D1">
        <w:rPr>
          <w:rFonts w:ascii="Palatino Linotype" w:hAnsi="Palatino Linotype"/>
          <w:sz w:val="20"/>
          <w:szCs w:val="20"/>
        </w:rPr>
        <w:t>3.1. Subsection</w:t>
      </w:r>
    </w:p>
    <w:p w:rsidR="00FC23D1" w:rsidRPr="00FC23D1" w:rsidRDefault="00FC23D1" w:rsidP="00FC23D1">
      <w:pPr>
        <w:bidi w:val="0"/>
        <w:jc w:val="lowKashida"/>
        <w:rPr>
          <w:rFonts w:ascii="Palatino Linotype" w:hAnsi="Palatino Linotype"/>
          <w:sz w:val="20"/>
          <w:szCs w:val="20"/>
        </w:rPr>
      </w:pPr>
    </w:p>
    <w:p w:rsidR="00FC23D1" w:rsidRPr="00FC23D1" w:rsidRDefault="00FC23D1" w:rsidP="00FC23D1">
      <w:pPr>
        <w:bidi w:val="0"/>
        <w:jc w:val="lowKashida"/>
        <w:rPr>
          <w:rFonts w:ascii="Palatino Linotype" w:hAnsi="Palatino Linotype"/>
          <w:sz w:val="20"/>
          <w:szCs w:val="20"/>
        </w:rPr>
      </w:pPr>
      <w:r w:rsidRPr="00FC23D1">
        <w:rPr>
          <w:rFonts w:ascii="Palatino Linotype" w:hAnsi="Palatino Linotype"/>
          <w:sz w:val="20"/>
          <w:szCs w:val="20"/>
        </w:rPr>
        <w:t>3.1.1. Subsubsection</w:t>
      </w:r>
    </w:p>
    <w:p w:rsidR="00FC23D1" w:rsidRPr="00FC23D1" w:rsidRDefault="00FC23D1" w:rsidP="00FC23D1">
      <w:pPr>
        <w:bidi w:val="0"/>
        <w:jc w:val="lowKashida"/>
        <w:rPr>
          <w:rFonts w:ascii="Palatino Linotype" w:hAnsi="Palatino Linotype"/>
          <w:sz w:val="20"/>
          <w:szCs w:val="20"/>
        </w:rPr>
      </w:pPr>
    </w:p>
    <w:p w:rsidR="00FC23D1" w:rsidRPr="00FC23D1" w:rsidRDefault="00FC23D1" w:rsidP="00FC23D1">
      <w:pPr>
        <w:bidi w:val="0"/>
        <w:jc w:val="lowKashida"/>
        <w:rPr>
          <w:rFonts w:ascii="Palatino Linotype" w:hAnsi="Palatino Linotype"/>
          <w:sz w:val="20"/>
          <w:szCs w:val="20"/>
        </w:rPr>
      </w:pPr>
      <w:r w:rsidRPr="00FC23D1">
        <w:rPr>
          <w:rFonts w:ascii="Palatino Linotype" w:hAnsi="Palatino Linotype"/>
          <w:sz w:val="20"/>
          <w:szCs w:val="20"/>
        </w:rPr>
        <w:t>Bulleted lists appear as follows:</w:t>
      </w:r>
    </w:p>
    <w:p w:rsidR="00FC23D1" w:rsidRPr="00FC23D1" w:rsidRDefault="00FC23D1" w:rsidP="00FC23D1">
      <w:pPr>
        <w:bidi w:val="0"/>
        <w:jc w:val="lowKashida"/>
        <w:rPr>
          <w:rFonts w:ascii="Palatino Linotype" w:hAnsi="Palatino Linotype"/>
          <w:sz w:val="20"/>
          <w:szCs w:val="20"/>
        </w:rPr>
      </w:pPr>
    </w:p>
    <w:p w:rsidR="00FC23D1" w:rsidRPr="00FC23D1" w:rsidRDefault="00FC23D1" w:rsidP="00FC23D1">
      <w:pPr>
        <w:pStyle w:val="ListParagraph"/>
        <w:numPr>
          <w:ilvl w:val="0"/>
          <w:numId w:val="10"/>
        </w:numPr>
        <w:jc w:val="lowKashida"/>
        <w:rPr>
          <w:rFonts w:ascii="Palatino Linotype" w:hAnsi="Palatino Linotype"/>
          <w:sz w:val="20"/>
          <w:szCs w:val="20"/>
        </w:rPr>
      </w:pPr>
      <w:r w:rsidRPr="00FC23D1">
        <w:rPr>
          <w:rFonts w:ascii="Palatino Linotype" w:hAnsi="Palatino Linotype"/>
          <w:sz w:val="20"/>
          <w:szCs w:val="20"/>
        </w:rPr>
        <w:t>First bullet;</w:t>
      </w:r>
    </w:p>
    <w:p w:rsidR="00FC23D1" w:rsidRPr="00FC23D1" w:rsidRDefault="00FC23D1" w:rsidP="00FC23D1">
      <w:pPr>
        <w:pStyle w:val="ListParagraph"/>
        <w:numPr>
          <w:ilvl w:val="0"/>
          <w:numId w:val="10"/>
        </w:numPr>
        <w:jc w:val="lowKashida"/>
        <w:rPr>
          <w:rFonts w:ascii="Palatino Linotype" w:hAnsi="Palatino Linotype"/>
          <w:sz w:val="20"/>
          <w:szCs w:val="20"/>
        </w:rPr>
      </w:pPr>
      <w:r w:rsidRPr="00FC23D1">
        <w:rPr>
          <w:rFonts w:ascii="Palatino Linotype" w:hAnsi="Palatino Linotype"/>
          <w:sz w:val="20"/>
          <w:szCs w:val="20"/>
        </w:rPr>
        <w:t>Second bullet;</w:t>
      </w:r>
    </w:p>
    <w:p w:rsidR="00FC23D1" w:rsidRPr="00FC23D1" w:rsidRDefault="00FC23D1" w:rsidP="00FC23D1">
      <w:pPr>
        <w:pStyle w:val="ListParagraph"/>
        <w:numPr>
          <w:ilvl w:val="0"/>
          <w:numId w:val="10"/>
        </w:numPr>
        <w:jc w:val="lowKashida"/>
        <w:rPr>
          <w:rFonts w:ascii="Palatino Linotype" w:hAnsi="Palatino Linotype"/>
          <w:sz w:val="20"/>
          <w:szCs w:val="20"/>
        </w:rPr>
      </w:pPr>
      <w:r w:rsidRPr="00FC23D1">
        <w:rPr>
          <w:rFonts w:ascii="Palatino Linotype" w:hAnsi="Palatino Linotype"/>
          <w:sz w:val="20"/>
          <w:szCs w:val="20"/>
        </w:rPr>
        <w:t>Third bullet.</w:t>
      </w:r>
    </w:p>
    <w:p w:rsidR="00FC23D1" w:rsidRDefault="00FC23D1" w:rsidP="00FC23D1">
      <w:pPr>
        <w:bidi w:val="0"/>
        <w:jc w:val="lowKashida"/>
        <w:rPr>
          <w:rFonts w:ascii="Palatino Linotype" w:hAnsi="Palatino Linotype"/>
          <w:sz w:val="20"/>
          <w:szCs w:val="20"/>
        </w:rPr>
      </w:pPr>
    </w:p>
    <w:p w:rsidR="00FC23D1" w:rsidRPr="00FC23D1" w:rsidRDefault="00FC23D1" w:rsidP="00FC23D1">
      <w:pPr>
        <w:bidi w:val="0"/>
        <w:jc w:val="lowKashida"/>
        <w:rPr>
          <w:rFonts w:ascii="Palatino Linotype" w:hAnsi="Palatino Linotype"/>
          <w:sz w:val="20"/>
          <w:szCs w:val="20"/>
        </w:rPr>
      </w:pPr>
      <w:r w:rsidRPr="00FC23D1">
        <w:rPr>
          <w:rFonts w:ascii="Palatino Linotype" w:hAnsi="Palatino Linotype"/>
          <w:sz w:val="20"/>
          <w:szCs w:val="20"/>
        </w:rPr>
        <w:t>Numbered lists are formatted as:</w:t>
      </w:r>
    </w:p>
    <w:p w:rsidR="00FC23D1" w:rsidRPr="00FC23D1" w:rsidRDefault="00FC23D1" w:rsidP="00FC23D1">
      <w:pPr>
        <w:bidi w:val="0"/>
        <w:jc w:val="lowKashida"/>
        <w:rPr>
          <w:rFonts w:ascii="Palatino Linotype" w:hAnsi="Palatino Linotype"/>
          <w:sz w:val="20"/>
          <w:szCs w:val="20"/>
        </w:rPr>
      </w:pPr>
    </w:p>
    <w:p w:rsidR="00FC23D1" w:rsidRPr="00FC23D1" w:rsidRDefault="00FC23D1" w:rsidP="00FC23D1">
      <w:pPr>
        <w:pStyle w:val="ListParagraph"/>
        <w:numPr>
          <w:ilvl w:val="0"/>
          <w:numId w:val="11"/>
        </w:numPr>
        <w:jc w:val="lowKashida"/>
        <w:rPr>
          <w:rFonts w:ascii="Palatino Linotype" w:hAnsi="Palatino Linotype"/>
          <w:sz w:val="20"/>
          <w:szCs w:val="20"/>
        </w:rPr>
      </w:pPr>
      <w:r w:rsidRPr="00FC23D1">
        <w:rPr>
          <w:rFonts w:ascii="Palatino Linotype" w:hAnsi="Palatino Linotype"/>
          <w:sz w:val="20"/>
          <w:szCs w:val="20"/>
        </w:rPr>
        <w:t>First item;</w:t>
      </w:r>
    </w:p>
    <w:p w:rsidR="00FC23D1" w:rsidRPr="00FC23D1" w:rsidRDefault="00FC23D1" w:rsidP="00FC23D1">
      <w:pPr>
        <w:pStyle w:val="ListParagraph"/>
        <w:numPr>
          <w:ilvl w:val="0"/>
          <w:numId w:val="11"/>
        </w:numPr>
        <w:jc w:val="lowKashida"/>
        <w:rPr>
          <w:rFonts w:ascii="Palatino Linotype" w:hAnsi="Palatino Linotype"/>
          <w:sz w:val="20"/>
          <w:szCs w:val="20"/>
        </w:rPr>
      </w:pPr>
      <w:r w:rsidRPr="00FC23D1">
        <w:rPr>
          <w:rFonts w:ascii="Palatino Linotype" w:hAnsi="Palatino Linotype"/>
          <w:sz w:val="20"/>
          <w:szCs w:val="20"/>
        </w:rPr>
        <w:t>Second item;</w:t>
      </w:r>
    </w:p>
    <w:p w:rsidR="00FC23D1" w:rsidRPr="00FC23D1" w:rsidRDefault="00FC23D1" w:rsidP="00FC23D1">
      <w:pPr>
        <w:pStyle w:val="ListParagraph"/>
        <w:numPr>
          <w:ilvl w:val="0"/>
          <w:numId w:val="11"/>
        </w:numPr>
        <w:jc w:val="lowKashida"/>
        <w:rPr>
          <w:rFonts w:ascii="Palatino Linotype" w:hAnsi="Palatino Linotype"/>
          <w:sz w:val="20"/>
          <w:szCs w:val="20"/>
        </w:rPr>
      </w:pPr>
      <w:r w:rsidRPr="00FC23D1">
        <w:rPr>
          <w:rFonts w:ascii="Palatino Linotype" w:hAnsi="Palatino Linotype"/>
          <w:sz w:val="20"/>
          <w:szCs w:val="20"/>
        </w:rPr>
        <w:t>Third item.</w:t>
      </w:r>
    </w:p>
    <w:p w:rsidR="00FC23D1" w:rsidRDefault="00FC23D1" w:rsidP="00FC23D1">
      <w:pPr>
        <w:bidi w:val="0"/>
        <w:jc w:val="lowKashida"/>
        <w:rPr>
          <w:rFonts w:ascii="Palatino Linotype" w:hAnsi="Palatino Linotype"/>
          <w:sz w:val="20"/>
          <w:szCs w:val="20"/>
        </w:rPr>
      </w:pPr>
    </w:p>
    <w:p w:rsidR="00FC23D1" w:rsidRPr="00FC23D1" w:rsidRDefault="00FC23D1" w:rsidP="00FC23D1">
      <w:pPr>
        <w:bidi w:val="0"/>
        <w:jc w:val="lowKashida"/>
        <w:rPr>
          <w:rFonts w:ascii="Palatino Linotype" w:hAnsi="Palatino Linotype"/>
          <w:sz w:val="20"/>
          <w:szCs w:val="20"/>
        </w:rPr>
      </w:pPr>
      <w:r w:rsidRPr="00FC23D1">
        <w:rPr>
          <w:rFonts w:ascii="Palatino Linotype" w:hAnsi="Palatino Linotype"/>
          <w:sz w:val="20"/>
          <w:szCs w:val="20"/>
        </w:rPr>
        <w:t>The narrative continues below.</w:t>
      </w:r>
    </w:p>
    <w:p w:rsidR="00D96580" w:rsidRDefault="00D96580" w:rsidP="00FC23D1">
      <w:pPr>
        <w:bidi w:val="0"/>
        <w:jc w:val="lowKashida"/>
        <w:rPr>
          <w:rFonts w:ascii="Palatino Linotype" w:hAnsi="Palatino Linotype"/>
          <w:sz w:val="20"/>
          <w:szCs w:val="20"/>
        </w:rPr>
      </w:pPr>
    </w:p>
    <w:p w:rsidR="003D1336" w:rsidRPr="003D1336" w:rsidRDefault="003D1336" w:rsidP="003D1336">
      <w:pPr>
        <w:bidi w:val="0"/>
        <w:jc w:val="lowKashida"/>
        <w:rPr>
          <w:rFonts w:ascii="Palatino Linotype" w:hAnsi="Palatino Linotype"/>
          <w:b/>
          <w:bCs/>
          <w:sz w:val="20"/>
          <w:szCs w:val="20"/>
        </w:rPr>
      </w:pPr>
      <w:r w:rsidRPr="003D1336">
        <w:rPr>
          <w:rFonts w:ascii="Palatino Linotype" w:hAnsi="Palatino Linotype"/>
          <w:b/>
          <w:bCs/>
          <w:sz w:val="20"/>
          <w:szCs w:val="20"/>
        </w:rPr>
        <w:t>3.2. Figures, Tables, and Schemes</w:t>
      </w:r>
    </w:p>
    <w:p w:rsidR="003D1336" w:rsidRPr="003D1336" w:rsidRDefault="003D1336" w:rsidP="003D1336">
      <w:pPr>
        <w:bidi w:val="0"/>
        <w:jc w:val="lowKashida"/>
        <w:rPr>
          <w:rFonts w:ascii="Palatino Linotype" w:hAnsi="Palatino Linotype"/>
          <w:sz w:val="20"/>
          <w:szCs w:val="20"/>
        </w:rPr>
      </w:pPr>
    </w:p>
    <w:p w:rsidR="003D1336" w:rsidRDefault="003D1336" w:rsidP="003D1336">
      <w:pPr>
        <w:bidi w:val="0"/>
        <w:jc w:val="lowKashida"/>
        <w:rPr>
          <w:rFonts w:ascii="Palatino Linotype" w:hAnsi="Palatino Linotype"/>
          <w:sz w:val="20"/>
          <w:szCs w:val="20"/>
        </w:rPr>
      </w:pPr>
      <w:r w:rsidRPr="003D1336">
        <w:rPr>
          <w:rFonts w:ascii="Palatino Linotype" w:hAnsi="Palatino Linotype"/>
          <w:sz w:val="20"/>
          <w:szCs w:val="20"/>
        </w:rPr>
        <w:t>All figures and tables referenced in the main text should be sequentially numbered as Figure 1, Table 1, etc.</w:t>
      </w:r>
    </w:p>
    <w:p w:rsidR="003D1336" w:rsidRDefault="003D1336" w:rsidP="003D1336">
      <w:pPr>
        <w:bidi w:val="0"/>
        <w:jc w:val="lowKashida"/>
        <w:rPr>
          <w:rFonts w:ascii="Palatino Linotype" w:hAnsi="Palatino Linotype"/>
          <w:sz w:val="20"/>
          <w:szCs w:val="20"/>
        </w:rPr>
      </w:pPr>
    </w:p>
    <w:p w:rsidR="003D1336" w:rsidRDefault="00154499" w:rsidP="008538A8">
      <w:pPr>
        <w:bidi w:val="0"/>
        <w:jc w:val="center"/>
        <w:rPr>
          <w:rFonts w:ascii="Palatino Linotype" w:hAnsi="Palatino Linotype"/>
          <w:sz w:val="20"/>
          <w:szCs w:val="20"/>
        </w:rPr>
      </w:pPr>
      <w:r>
        <w:rPr>
          <w:rFonts w:ascii="Calibri" w:hAnsi="Calibri" w:cs="Calibri"/>
          <w:noProof/>
          <w:sz w:val="20"/>
          <w:szCs w:val="20"/>
        </w:rPr>
        <w:drawing>
          <wp:inline distT="0" distB="0" distL="0" distR="0" wp14:anchorId="233E599D" wp14:editId="2A00A970">
            <wp:extent cx="1305339" cy="1365668"/>
            <wp:effectExtent l="0" t="0" r="3175" b="0"/>
            <wp:docPr id="1070095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42949" name="Picture 1346642949"/>
                    <pic:cNvPicPr/>
                  </pic:nvPicPr>
                  <pic:blipFill rotWithShape="1">
                    <a:blip r:embed="rId9">
                      <a:grayscl/>
                      <a:extLst>
                        <a:ext uri="{28A0092B-C50C-407E-A947-70E740481C1C}">
                          <a14:useLocalDpi xmlns:a14="http://schemas.microsoft.com/office/drawing/2010/main" val="0"/>
                        </a:ext>
                      </a:extLst>
                    </a:blip>
                    <a:srcRect r="53826"/>
                    <a:stretch/>
                  </pic:blipFill>
                  <pic:spPr bwMode="auto">
                    <a:xfrm>
                      <a:off x="0" y="0"/>
                      <a:ext cx="1342605" cy="1404656"/>
                    </a:xfrm>
                    <a:prstGeom prst="rect">
                      <a:avLst/>
                    </a:prstGeom>
                    <a:ln>
                      <a:noFill/>
                    </a:ln>
                    <a:extLst>
                      <a:ext uri="{53640926-AAD7-44D8-BBD7-CCE9431645EC}">
                        <a14:shadowObscured xmlns:a14="http://schemas.microsoft.com/office/drawing/2010/main"/>
                      </a:ext>
                    </a:extLst>
                  </pic:spPr>
                </pic:pic>
              </a:graphicData>
            </a:graphic>
          </wp:inline>
        </w:drawing>
      </w:r>
      <w:r w:rsidR="008538A8">
        <w:rPr>
          <w:rFonts w:ascii="Calibri" w:hAnsi="Calibri" w:cs="Calibri"/>
          <w:noProof/>
          <w:sz w:val="20"/>
          <w:szCs w:val="20"/>
        </w:rPr>
        <w:drawing>
          <wp:inline distT="0" distB="0" distL="0" distR="0" wp14:anchorId="3B2322C3" wp14:editId="4DF9609D">
            <wp:extent cx="1305339" cy="1365668"/>
            <wp:effectExtent l="0" t="0" r="3175" b="0"/>
            <wp:docPr id="1346642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42949" name="Picture 1346642949"/>
                    <pic:cNvPicPr/>
                  </pic:nvPicPr>
                  <pic:blipFill rotWithShape="1">
                    <a:blip r:embed="rId9">
                      <a:grayscl/>
                      <a:extLst>
                        <a:ext uri="{28A0092B-C50C-407E-A947-70E740481C1C}">
                          <a14:useLocalDpi xmlns:a14="http://schemas.microsoft.com/office/drawing/2010/main" val="0"/>
                        </a:ext>
                      </a:extLst>
                    </a:blip>
                    <a:srcRect r="53826"/>
                    <a:stretch/>
                  </pic:blipFill>
                  <pic:spPr bwMode="auto">
                    <a:xfrm>
                      <a:off x="0" y="0"/>
                      <a:ext cx="1342605" cy="1404656"/>
                    </a:xfrm>
                    <a:prstGeom prst="rect">
                      <a:avLst/>
                    </a:prstGeom>
                    <a:ln>
                      <a:noFill/>
                    </a:ln>
                    <a:extLst>
                      <a:ext uri="{53640926-AAD7-44D8-BBD7-CCE9431645EC}">
                        <a14:shadowObscured xmlns:a14="http://schemas.microsoft.com/office/drawing/2010/main"/>
                      </a:ext>
                    </a:extLst>
                  </pic:spPr>
                </pic:pic>
              </a:graphicData>
            </a:graphic>
          </wp:inline>
        </w:drawing>
      </w:r>
    </w:p>
    <w:p w:rsidR="008538A8" w:rsidRDefault="008538A8" w:rsidP="008538A8">
      <w:pPr>
        <w:bidi w:val="0"/>
        <w:jc w:val="center"/>
        <w:rPr>
          <w:rFonts w:ascii="Palatino Linotype" w:hAnsi="Palatino Linotype"/>
          <w:sz w:val="20"/>
          <w:szCs w:val="20"/>
        </w:rPr>
      </w:pPr>
      <w:r w:rsidRPr="008538A8">
        <w:rPr>
          <w:rFonts w:ascii="Palatino Linotype" w:hAnsi="Palatino Linotype"/>
          <w:sz w:val="20"/>
          <w:szCs w:val="20"/>
        </w:rPr>
        <w:t xml:space="preserve">Figure 1. This is a </w:t>
      </w:r>
      <w:r>
        <w:rPr>
          <w:rFonts w:ascii="Palatino Linotype" w:hAnsi="Palatino Linotype"/>
          <w:sz w:val="20"/>
          <w:szCs w:val="20"/>
        </w:rPr>
        <w:t xml:space="preserve">model or </w:t>
      </w:r>
      <w:r w:rsidRPr="008538A8">
        <w:rPr>
          <w:rFonts w:ascii="Palatino Linotype" w:hAnsi="Palatino Linotype"/>
          <w:sz w:val="20"/>
          <w:szCs w:val="20"/>
        </w:rPr>
        <w:t>figure</w:t>
      </w:r>
      <w:r>
        <w:rPr>
          <w:rFonts w:ascii="Palatino Linotype" w:hAnsi="Palatino Linotype"/>
          <w:sz w:val="20"/>
          <w:szCs w:val="20"/>
        </w:rPr>
        <w:t xml:space="preserve"> used in the study</w:t>
      </w:r>
      <w:r w:rsidRPr="008538A8">
        <w:rPr>
          <w:rFonts w:ascii="Palatino Linotype" w:hAnsi="Palatino Linotype"/>
          <w:sz w:val="20"/>
          <w:szCs w:val="20"/>
        </w:rPr>
        <w:t>.</w:t>
      </w:r>
    </w:p>
    <w:p w:rsidR="008538A8" w:rsidRDefault="008538A8" w:rsidP="008538A8">
      <w:pPr>
        <w:bidi w:val="0"/>
        <w:jc w:val="center"/>
        <w:rPr>
          <w:rFonts w:ascii="Palatino Linotype" w:hAnsi="Palatino Linotype"/>
          <w:sz w:val="20"/>
          <w:szCs w:val="20"/>
        </w:rPr>
      </w:pPr>
    </w:p>
    <w:p w:rsidR="008538A8" w:rsidRDefault="008538A8" w:rsidP="008538A8">
      <w:pPr>
        <w:bidi w:val="0"/>
        <w:jc w:val="center"/>
        <w:rPr>
          <w:rFonts w:ascii="Palatino Linotype" w:hAnsi="Palatino Linotype"/>
          <w:sz w:val="20"/>
          <w:szCs w:val="20"/>
        </w:rPr>
      </w:pPr>
      <w:r w:rsidRPr="008538A8">
        <w:rPr>
          <w:rFonts w:ascii="Palatino Linotype" w:hAnsi="Palatino Linotype"/>
          <w:sz w:val="20"/>
          <w:szCs w:val="20"/>
        </w:rPr>
        <w:t>Table 1. This is a table</w:t>
      </w:r>
      <w:r>
        <w:rPr>
          <w:rFonts w:ascii="Palatino Linotype" w:hAnsi="Palatino Linotype"/>
          <w:sz w:val="20"/>
          <w:szCs w:val="20"/>
        </w:rPr>
        <w:t xml:space="preserve"> about the results</w:t>
      </w:r>
      <w:r w:rsidRPr="008538A8">
        <w:rPr>
          <w:rFonts w:ascii="Palatino Linotype" w:hAnsi="Palatino Linotype"/>
          <w:sz w:val="20"/>
          <w:szCs w:val="20"/>
        </w:rPr>
        <w:t xml:space="preserve">. </w:t>
      </w:r>
      <w:r>
        <w:rPr>
          <w:rFonts w:ascii="Palatino Linotype" w:hAnsi="Palatino Linotype"/>
          <w:sz w:val="20"/>
          <w:szCs w:val="20"/>
        </w:rPr>
        <w:t>(APA style of table format)</w:t>
      </w:r>
    </w:p>
    <w:tbl>
      <w:tblPr>
        <w:tblStyle w:val="PlainTable2"/>
        <w:tblW w:w="0" w:type="auto"/>
        <w:tblBorders>
          <w:top w:val="single" w:sz="4" w:space="0" w:color="auto"/>
          <w:bottom w:val="single" w:sz="4" w:space="0" w:color="auto"/>
        </w:tblBorders>
        <w:tblLook w:val="04A0" w:firstRow="1" w:lastRow="0" w:firstColumn="1" w:lastColumn="0" w:noHBand="0" w:noVBand="1"/>
      </w:tblPr>
      <w:tblGrid>
        <w:gridCol w:w="2407"/>
        <w:gridCol w:w="2407"/>
        <w:gridCol w:w="2407"/>
        <w:gridCol w:w="2407"/>
      </w:tblGrid>
      <w:tr w:rsidR="008538A8" w:rsidRPr="004E36EA" w:rsidTr="008538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auto"/>
              <w:bottom w:val="single" w:sz="4" w:space="0" w:color="auto"/>
            </w:tcBorders>
          </w:tcPr>
          <w:p w:rsidR="008538A8" w:rsidRPr="004E36EA" w:rsidRDefault="008538A8" w:rsidP="008538A8">
            <w:pPr>
              <w:bidi w:val="0"/>
              <w:jc w:val="center"/>
              <w:rPr>
                <w:rFonts w:ascii="Palatino Linotype" w:hAnsi="Palatino Linotype"/>
                <w:b w:val="0"/>
                <w:bCs w:val="0"/>
                <w:sz w:val="16"/>
                <w:szCs w:val="16"/>
              </w:rPr>
            </w:pPr>
            <w:r w:rsidRPr="004E36EA">
              <w:rPr>
                <w:rFonts w:ascii="Palatino Linotype" w:hAnsi="Palatino Linotype"/>
                <w:b w:val="0"/>
                <w:bCs w:val="0"/>
                <w:sz w:val="16"/>
                <w:szCs w:val="16"/>
              </w:rPr>
              <w:t>Column 1</w:t>
            </w:r>
          </w:p>
        </w:tc>
        <w:tc>
          <w:tcPr>
            <w:tcW w:w="2407" w:type="dxa"/>
            <w:tcBorders>
              <w:top w:val="single" w:sz="4" w:space="0" w:color="auto"/>
              <w:bottom w:val="single" w:sz="4" w:space="0" w:color="auto"/>
            </w:tcBorders>
          </w:tcPr>
          <w:p w:rsidR="008538A8" w:rsidRPr="004E36EA" w:rsidRDefault="008538A8" w:rsidP="008538A8">
            <w:pPr>
              <w:bidi w:val="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sz w:val="16"/>
                <w:szCs w:val="16"/>
              </w:rPr>
            </w:pPr>
            <w:r w:rsidRPr="004E36EA">
              <w:rPr>
                <w:rFonts w:ascii="Palatino Linotype" w:hAnsi="Palatino Linotype"/>
                <w:b w:val="0"/>
                <w:bCs w:val="0"/>
                <w:sz w:val="16"/>
                <w:szCs w:val="16"/>
              </w:rPr>
              <w:t>Column 2</w:t>
            </w:r>
          </w:p>
        </w:tc>
        <w:tc>
          <w:tcPr>
            <w:tcW w:w="2407" w:type="dxa"/>
            <w:tcBorders>
              <w:top w:val="single" w:sz="4" w:space="0" w:color="auto"/>
              <w:bottom w:val="single" w:sz="4" w:space="0" w:color="auto"/>
            </w:tcBorders>
          </w:tcPr>
          <w:p w:rsidR="008538A8" w:rsidRPr="004E36EA" w:rsidRDefault="008538A8" w:rsidP="008538A8">
            <w:pPr>
              <w:bidi w:val="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sz w:val="16"/>
                <w:szCs w:val="16"/>
              </w:rPr>
            </w:pPr>
            <w:r w:rsidRPr="004E36EA">
              <w:rPr>
                <w:rFonts w:ascii="Palatino Linotype" w:hAnsi="Palatino Linotype"/>
                <w:b w:val="0"/>
                <w:bCs w:val="0"/>
                <w:sz w:val="16"/>
                <w:szCs w:val="16"/>
              </w:rPr>
              <w:t>Column 3</w:t>
            </w:r>
          </w:p>
        </w:tc>
        <w:tc>
          <w:tcPr>
            <w:tcW w:w="2407" w:type="dxa"/>
            <w:tcBorders>
              <w:top w:val="single" w:sz="4" w:space="0" w:color="auto"/>
              <w:bottom w:val="single" w:sz="4" w:space="0" w:color="auto"/>
            </w:tcBorders>
          </w:tcPr>
          <w:p w:rsidR="008538A8" w:rsidRPr="004E36EA" w:rsidRDefault="008538A8" w:rsidP="008538A8">
            <w:pPr>
              <w:bidi w:val="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sz w:val="16"/>
                <w:szCs w:val="16"/>
              </w:rPr>
            </w:pPr>
            <w:r w:rsidRPr="004E36EA">
              <w:rPr>
                <w:rFonts w:ascii="Palatino Linotype" w:hAnsi="Palatino Linotype"/>
                <w:b w:val="0"/>
                <w:bCs w:val="0"/>
                <w:sz w:val="16"/>
                <w:szCs w:val="16"/>
              </w:rPr>
              <w:t>Column 4</w:t>
            </w:r>
          </w:p>
        </w:tc>
      </w:tr>
      <w:tr w:rsidR="008538A8" w:rsidRPr="004E36EA" w:rsidTr="00853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auto"/>
              <w:bottom w:val="none" w:sz="0" w:space="0" w:color="auto"/>
            </w:tcBorders>
          </w:tcPr>
          <w:p w:rsidR="008538A8" w:rsidRPr="004E36EA" w:rsidRDefault="008538A8" w:rsidP="008538A8">
            <w:pPr>
              <w:bidi w:val="0"/>
              <w:jc w:val="center"/>
              <w:rPr>
                <w:rFonts w:ascii="Palatino Linotype" w:hAnsi="Palatino Linotype"/>
                <w:b w:val="0"/>
                <w:bCs w:val="0"/>
                <w:sz w:val="16"/>
                <w:szCs w:val="16"/>
              </w:rPr>
            </w:pPr>
            <w:r w:rsidRPr="004E36EA">
              <w:rPr>
                <w:rFonts w:ascii="Palatino Linotype" w:hAnsi="Palatino Linotype"/>
                <w:b w:val="0"/>
                <w:bCs w:val="0"/>
                <w:sz w:val="16"/>
                <w:szCs w:val="16"/>
              </w:rPr>
              <w:t>Row 1</w:t>
            </w:r>
          </w:p>
        </w:tc>
        <w:tc>
          <w:tcPr>
            <w:tcW w:w="2407" w:type="dxa"/>
            <w:tcBorders>
              <w:top w:val="single" w:sz="4" w:space="0" w:color="auto"/>
              <w:bottom w:val="none" w:sz="0" w:space="0" w:color="auto"/>
            </w:tcBorders>
          </w:tcPr>
          <w:p w:rsidR="008538A8" w:rsidRPr="004E36EA" w:rsidRDefault="008538A8" w:rsidP="008538A8">
            <w:pPr>
              <w:bidi w:val="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6"/>
                <w:szCs w:val="16"/>
              </w:rPr>
            </w:pPr>
            <w:r w:rsidRPr="004E36EA">
              <w:rPr>
                <w:rFonts w:ascii="Palatino Linotype" w:hAnsi="Palatino Linotype"/>
                <w:sz w:val="16"/>
                <w:szCs w:val="16"/>
              </w:rPr>
              <w:t>Row 1</w:t>
            </w:r>
          </w:p>
        </w:tc>
        <w:tc>
          <w:tcPr>
            <w:tcW w:w="2407" w:type="dxa"/>
            <w:tcBorders>
              <w:top w:val="single" w:sz="4" w:space="0" w:color="auto"/>
              <w:bottom w:val="none" w:sz="0" w:space="0" w:color="auto"/>
            </w:tcBorders>
          </w:tcPr>
          <w:p w:rsidR="008538A8" w:rsidRPr="004E36EA" w:rsidRDefault="008538A8" w:rsidP="008538A8">
            <w:pPr>
              <w:bidi w:val="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6"/>
                <w:szCs w:val="16"/>
              </w:rPr>
            </w:pPr>
            <w:r w:rsidRPr="004E36EA">
              <w:rPr>
                <w:rFonts w:ascii="Palatino Linotype" w:hAnsi="Palatino Linotype"/>
                <w:sz w:val="16"/>
                <w:szCs w:val="16"/>
              </w:rPr>
              <w:t>Row 1</w:t>
            </w:r>
          </w:p>
        </w:tc>
        <w:tc>
          <w:tcPr>
            <w:tcW w:w="2407" w:type="dxa"/>
            <w:tcBorders>
              <w:top w:val="single" w:sz="4" w:space="0" w:color="auto"/>
              <w:bottom w:val="none" w:sz="0" w:space="0" w:color="auto"/>
            </w:tcBorders>
          </w:tcPr>
          <w:p w:rsidR="008538A8" w:rsidRPr="004E36EA" w:rsidRDefault="008538A8" w:rsidP="008538A8">
            <w:pPr>
              <w:bidi w:val="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6"/>
                <w:szCs w:val="16"/>
              </w:rPr>
            </w:pPr>
            <w:r w:rsidRPr="004E36EA">
              <w:rPr>
                <w:rFonts w:ascii="Palatino Linotype" w:hAnsi="Palatino Linotype"/>
                <w:sz w:val="16"/>
                <w:szCs w:val="16"/>
              </w:rPr>
              <w:t>Row 1</w:t>
            </w:r>
          </w:p>
        </w:tc>
      </w:tr>
      <w:tr w:rsidR="008538A8" w:rsidRPr="004E36EA" w:rsidTr="008538A8">
        <w:tc>
          <w:tcPr>
            <w:cnfStyle w:val="001000000000" w:firstRow="0" w:lastRow="0" w:firstColumn="1" w:lastColumn="0" w:oddVBand="0" w:evenVBand="0" w:oddHBand="0" w:evenHBand="0" w:firstRowFirstColumn="0" w:firstRowLastColumn="0" w:lastRowFirstColumn="0" w:lastRowLastColumn="0"/>
            <w:tcW w:w="2407" w:type="dxa"/>
          </w:tcPr>
          <w:p w:rsidR="008538A8" w:rsidRPr="004E36EA" w:rsidRDefault="008538A8" w:rsidP="008538A8">
            <w:pPr>
              <w:bidi w:val="0"/>
              <w:jc w:val="center"/>
              <w:rPr>
                <w:rFonts w:ascii="Palatino Linotype" w:hAnsi="Palatino Linotype"/>
                <w:b w:val="0"/>
                <w:bCs w:val="0"/>
                <w:sz w:val="16"/>
                <w:szCs w:val="16"/>
              </w:rPr>
            </w:pPr>
            <w:r w:rsidRPr="004E36EA">
              <w:rPr>
                <w:rFonts w:ascii="Palatino Linotype" w:hAnsi="Palatino Linotype"/>
                <w:b w:val="0"/>
                <w:bCs w:val="0"/>
                <w:sz w:val="16"/>
                <w:szCs w:val="16"/>
              </w:rPr>
              <w:t>Row 2</w:t>
            </w:r>
          </w:p>
        </w:tc>
        <w:tc>
          <w:tcPr>
            <w:tcW w:w="2407" w:type="dxa"/>
          </w:tcPr>
          <w:p w:rsidR="008538A8" w:rsidRPr="004E36EA" w:rsidRDefault="008538A8" w:rsidP="008538A8">
            <w:pPr>
              <w:bidi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6"/>
                <w:szCs w:val="16"/>
              </w:rPr>
            </w:pPr>
            <w:r w:rsidRPr="004E36EA">
              <w:rPr>
                <w:rFonts w:ascii="Palatino Linotype" w:hAnsi="Palatino Linotype"/>
                <w:sz w:val="16"/>
                <w:szCs w:val="16"/>
              </w:rPr>
              <w:t>Row 2</w:t>
            </w:r>
          </w:p>
        </w:tc>
        <w:tc>
          <w:tcPr>
            <w:tcW w:w="2407" w:type="dxa"/>
          </w:tcPr>
          <w:p w:rsidR="008538A8" w:rsidRPr="004E36EA" w:rsidRDefault="008538A8" w:rsidP="008538A8">
            <w:pPr>
              <w:bidi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6"/>
                <w:szCs w:val="16"/>
              </w:rPr>
            </w:pPr>
            <w:r w:rsidRPr="004E36EA">
              <w:rPr>
                <w:rFonts w:ascii="Palatino Linotype" w:hAnsi="Palatino Linotype"/>
                <w:sz w:val="16"/>
                <w:szCs w:val="16"/>
              </w:rPr>
              <w:t>Row 2</w:t>
            </w:r>
          </w:p>
        </w:tc>
        <w:tc>
          <w:tcPr>
            <w:tcW w:w="2407" w:type="dxa"/>
          </w:tcPr>
          <w:p w:rsidR="008538A8" w:rsidRPr="004E36EA" w:rsidRDefault="008538A8" w:rsidP="008538A8">
            <w:pPr>
              <w:bidi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6"/>
                <w:szCs w:val="16"/>
              </w:rPr>
            </w:pPr>
            <w:r w:rsidRPr="004E36EA">
              <w:rPr>
                <w:rFonts w:ascii="Palatino Linotype" w:hAnsi="Palatino Linotype"/>
                <w:sz w:val="16"/>
                <w:szCs w:val="16"/>
              </w:rPr>
              <w:t>Row 2</w:t>
            </w:r>
          </w:p>
        </w:tc>
      </w:tr>
    </w:tbl>
    <w:p w:rsidR="008538A8" w:rsidRPr="008538A8" w:rsidRDefault="008538A8" w:rsidP="008538A8">
      <w:pPr>
        <w:bidi w:val="0"/>
        <w:jc w:val="center"/>
        <w:rPr>
          <w:rFonts w:ascii="Palatino Linotype" w:hAnsi="Palatino Linotype"/>
          <w:sz w:val="20"/>
          <w:szCs w:val="20"/>
        </w:rPr>
      </w:pPr>
    </w:p>
    <w:p w:rsidR="002A6C54" w:rsidRDefault="008538A8" w:rsidP="00FC23D1">
      <w:pPr>
        <w:bidi w:val="0"/>
        <w:jc w:val="lowKashida"/>
        <w:rPr>
          <w:rFonts w:ascii="Palatino Linotype" w:hAnsi="Palatino Linotype"/>
          <w:sz w:val="20"/>
          <w:szCs w:val="20"/>
        </w:rPr>
      </w:pPr>
      <w:r>
        <w:rPr>
          <w:rFonts w:ascii="Palatino Linotype" w:hAnsi="Palatino Linotype"/>
          <w:sz w:val="20"/>
          <w:szCs w:val="20"/>
        </w:rPr>
        <w:t>This is an example of equation.</w:t>
      </w:r>
    </w:p>
    <w:p w:rsidR="008538A8" w:rsidRDefault="008538A8" w:rsidP="008538A8">
      <w:pPr>
        <w:bidi w:val="0"/>
        <w:jc w:val="center"/>
        <w:rPr>
          <w:rFonts w:ascii="Palatino Linotype" w:hAnsi="Palatino Linotype"/>
          <w:sz w:val="20"/>
          <w:szCs w:val="20"/>
        </w:rPr>
      </w:pPr>
      <w:r w:rsidRPr="008538A8">
        <w:rPr>
          <w:rFonts w:ascii="Palatino Linotype" w:hAnsi="Palatino Linotype"/>
          <w:sz w:val="20"/>
          <w:szCs w:val="20"/>
        </w:rPr>
        <w:t xml:space="preserve">a = b + c + d + e + f + g + h + </w:t>
      </w:r>
      <w:proofErr w:type="spellStart"/>
      <w:r w:rsidRPr="008538A8">
        <w:rPr>
          <w:rFonts w:ascii="Palatino Linotype" w:hAnsi="Palatino Linotype"/>
          <w:sz w:val="20"/>
          <w:szCs w:val="20"/>
        </w:rPr>
        <w:t>i</w:t>
      </w:r>
      <w:proofErr w:type="spellEnd"/>
      <w:r w:rsidRPr="008538A8">
        <w:rPr>
          <w:rFonts w:ascii="Palatino Linotype" w:hAnsi="Palatino Linotype"/>
          <w:sz w:val="20"/>
          <w:szCs w:val="20"/>
        </w:rPr>
        <w:t xml:space="preserve"> + j + k + l + m + n + o + p + q + r + s + t + u + v + w + x + y + z</w:t>
      </w:r>
      <w:r>
        <w:rPr>
          <w:rFonts w:ascii="Palatino Linotype" w:hAnsi="Palatino Linotype"/>
          <w:sz w:val="20"/>
          <w:szCs w:val="20"/>
        </w:rPr>
        <w:t xml:space="preserve"> </w:t>
      </w:r>
      <w:r>
        <w:rPr>
          <w:rFonts w:ascii="Palatino Linotype" w:hAnsi="Palatino Linotype"/>
          <w:sz w:val="20"/>
          <w:szCs w:val="20"/>
        </w:rPr>
        <w:tab/>
      </w:r>
      <w:r w:rsidRPr="00FC23D1">
        <w:rPr>
          <w:rFonts w:ascii="Palatino Linotype" w:hAnsi="Palatino Linotype"/>
          <w:sz w:val="20"/>
          <w:szCs w:val="20"/>
        </w:rPr>
        <w:t>(</w:t>
      </w:r>
      <w:r>
        <w:rPr>
          <w:rFonts w:ascii="Palatino Linotype" w:hAnsi="Palatino Linotype"/>
          <w:sz w:val="20"/>
          <w:szCs w:val="20"/>
        </w:rPr>
        <w:t>1)</w:t>
      </w:r>
    </w:p>
    <w:p w:rsidR="00A700D1" w:rsidRPr="00FC23D1" w:rsidRDefault="00A700D1" w:rsidP="00FC23D1">
      <w:pPr>
        <w:bidi w:val="0"/>
        <w:jc w:val="lowKashida"/>
        <w:rPr>
          <w:rFonts w:ascii="Palatino Linotype" w:hAnsi="Palatino Linotype"/>
          <w:sz w:val="20"/>
          <w:szCs w:val="20"/>
        </w:rPr>
      </w:pPr>
    </w:p>
    <w:p w:rsidR="002B4817" w:rsidRPr="00FC23D1" w:rsidRDefault="00000000" w:rsidP="008538A8">
      <w:pPr>
        <w:bidi w:val="0"/>
        <w:jc w:val="center"/>
        <w:rPr>
          <w:rFonts w:ascii="Palatino Linotype" w:hAnsi="Palatino Linotype"/>
          <w:sz w:val="20"/>
          <w:szCs w:val="20"/>
          <w:lang w:bidi="ar-SA"/>
        </w:rPr>
      </w:pP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y</m:t>
            </m:r>
          </m:sub>
        </m:sSub>
        <m:r>
          <w:rPr>
            <w:rFonts w:ascii="Cambria Math" w:hAnsi="Cambria Math"/>
            <w:sz w:val="20"/>
            <w:szCs w:val="20"/>
          </w:rPr>
          <m:t xml:space="preserve">= </m:t>
        </m:r>
        <m:d>
          <m:dPr>
            <m:begChr m:val="{"/>
            <m:endChr m:val="}"/>
            <m:ctrlPr>
              <w:rPr>
                <w:rFonts w:ascii="Cambria Math" w:hAnsi="Cambria Math"/>
                <w:i/>
                <w:sz w:val="20"/>
                <w:szCs w:val="20"/>
              </w:rPr>
            </m:ctrlPr>
          </m:dPr>
          <m:e>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y-</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μ</m:t>
                    </m:r>
                  </m:num>
                  <m:den>
                    <m:r>
                      <w:rPr>
                        <w:rFonts w:ascii="Cambria Math" w:hAnsi="Cambria Math"/>
                        <w:sz w:val="20"/>
                        <w:szCs w:val="20"/>
                      </w:rPr>
                      <m:t>2</m:t>
                    </m:r>
                  </m:den>
                </m:f>
              </m:e>
            </m:d>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y-</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μ</m:t>
                    </m:r>
                  </m:num>
                  <m:den>
                    <m:r>
                      <w:rPr>
                        <w:rFonts w:ascii="Cambria Math" w:hAnsi="Cambria Math"/>
                        <w:sz w:val="20"/>
                        <w:szCs w:val="20"/>
                      </w:rPr>
                      <m:t>2</m:t>
                    </m:r>
                  </m:den>
                </m:f>
              </m:e>
            </m:d>
          </m:e>
        </m:d>
      </m:oMath>
      <w:r w:rsidR="002B4817" w:rsidRPr="00FC23D1">
        <w:rPr>
          <w:rFonts w:ascii="Palatino Linotype" w:hAnsi="Palatino Linotype"/>
          <w:sz w:val="20"/>
          <w:szCs w:val="20"/>
        </w:rPr>
        <w:tab/>
      </w:r>
      <w:r w:rsidR="002B4817" w:rsidRPr="00FC23D1">
        <w:rPr>
          <w:rFonts w:ascii="Palatino Linotype" w:hAnsi="Palatino Linotype"/>
          <w:sz w:val="20"/>
          <w:szCs w:val="20"/>
        </w:rPr>
        <w:tab/>
      </w:r>
      <w:r w:rsidR="002B4817" w:rsidRPr="00FC23D1">
        <w:rPr>
          <w:rFonts w:ascii="Palatino Linotype" w:hAnsi="Palatino Linotype"/>
          <w:sz w:val="20"/>
          <w:szCs w:val="20"/>
        </w:rPr>
        <w:tab/>
      </w:r>
      <w:r w:rsidR="002B4817" w:rsidRPr="00FC23D1">
        <w:rPr>
          <w:rFonts w:ascii="Palatino Linotype" w:hAnsi="Palatino Linotype"/>
          <w:sz w:val="20"/>
          <w:szCs w:val="20"/>
        </w:rPr>
        <w:tab/>
      </w:r>
      <w:r w:rsidR="002B4817" w:rsidRPr="00FC23D1">
        <w:rPr>
          <w:rFonts w:ascii="Palatino Linotype" w:hAnsi="Palatino Linotype"/>
          <w:sz w:val="20"/>
          <w:szCs w:val="20"/>
        </w:rPr>
        <w:tab/>
      </w:r>
      <w:r w:rsidR="002B4817" w:rsidRPr="00FC23D1">
        <w:rPr>
          <w:rFonts w:ascii="Palatino Linotype" w:hAnsi="Palatino Linotype"/>
          <w:sz w:val="20"/>
          <w:szCs w:val="20"/>
        </w:rPr>
        <w:tab/>
        <w:t xml:space="preserve">             (</w:t>
      </w:r>
      <w:r w:rsidR="008538A8">
        <w:rPr>
          <w:rFonts w:ascii="Palatino Linotype" w:hAnsi="Palatino Linotype"/>
          <w:sz w:val="20"/>
          <w:szCs w:val="20"/>
        </w:rPr>
        <w:t>2)</w:t>
      </w:r>
    </w:p>
    <w:p w:rsidR="00A36514" w:rsidRPr="00FC23D1" w:rsidRDefault="00A36514" w:rsidP="00FC23D1">
      <w:pPr>
        <w:bidi w:val="0"/>
        <w:rPr>
          <w:rFonts w:ascii="Palatino Linotype" w:hAnsi="Palatino Linotype"/>
          <w:sz w:val="20"/>
          <w:szCs w:val="20"/>
          <w:lang w:bidi="ar-SA"/>
        </w:rPr>
      </w:pPr>
    </w:p>
    <w:p w:rsidR="00A36514" w:rsidRPr="00FC23D1" w:rsidRDefault="00A36514" w:rsidP="00FC23D1">
      <w:pPr>
        <w:bidi w:val="0"/>
        <w:jc w:val="lowKashida"/>
        <w:rPr>
          <w:rFonts w:ascii="Palatino Linotype" w:hAnsi="Palatino Linotype"/>
          <w:sz w:val="20"/>
          <w:szCs w:val="20"/>
        </w:rPr>
      </w:pPr>
    </w:p>
    <w:p w:rsidR="00EF6E38" w:rsidRDefault="00EF6E38">
      <w:pPr>
        <w:bidi w:val="0"/>
        <w:rPr>
          <w:rFonts w:ascii="Palatino Linotype" w:hAnsi="Palatino Linotype"/>
          <w:b/>
          <w:bCs/>
          <w:sz w:val="20"/>
          <w:szCs w:val="20"/>
        </w:rPr>
      </w:pPr>
      <w:r>
        <w:rPr>
          <w:rFonts w:ascii="Palatino Linotype" w:hAnsi="Palatino Linotype"/>
          <w:b/>
          <w:bCs/>
          <w:sz w:val="20"/>
          <w:szCs w:val="20"/>
        </w:rPr>
        <w:br w:type="page"/>
      </w:r>
    </w:p>
    <w:p w:rsidR="00A700D1" w:rsidRPr="00FC23D1" w:rsidRDefault="004804CA" w:rsidP="00FC23D1">
      <w:pPr>
        <w:bidi w:val="0"/>
        <w:jc w:val="lowKashida"/>
        <w:rPr>
          <w:rFonts w:ascii="Palatino Linotype" w:hAnsi="Palatino Linotype"/>
          <w:b/>
          <w:bCs/>
          <w:sz w:val="20"/>
          <w:szCs w:val="20"/>
        </w:rPr>
      </w:pPr>
      <w:r>
        <w:rPr>
          <w:rFonts w:ascii="Palatino Linotype" w:hAnsi="Palatino Linotype"/>
          <w:b/>
          <w:bCs/>
          <w:sz w:val="20"/>
          <w:szCs w:val="20"/>
        </w:rPr>
        <w:lastRenderedPageBreak/>
        <w:t>4</w:t>
      </w:r>
      <w:r w:rsidR="006A663D" w:rsidRPr="00FC23D1">
        <w:rPr>
          <w:rFonts w:ascii="Palatino Linotype" w:hAnsi="Palatino Linotype"/>
          <w:b/>
          <w:bCs/>
          <w:sz w:val="20"/>
          <w:szCs w:val="20"/>
        </w:rPr>
        <w:t xml:space="preserve">. </w:t>
      </w:r>
      <w:r w:rsidR="00A700D1" w:rsidRPr="00FC23D1">
        <w:rPr>
          <w:rFonts w:ascii="Palatino Linotype" w:hAnsi="Palatino Linotype"/>
          <w:b/>
          <w:bCs/>
          <w:sz w:val="20"/>
          <w:szCs w:val="20"/>
        </w:rPr>
        <w:t>Discussion</w:t>
      </w:r>
    </w:p>
    <w:p w:rsidR="00A700D1" w:rsidRDefault="004804CA" w:rsidP="00FC23D1">
      <w:pPr>
        <w:bidi w:val="0"/>
        <w:jc w:val="lowKashida"/>
        <w:rPr>
          <w:rFonts w:ascii="Palatino Linotype" w:hAnsi="Palatino Linotype"/>
          <w:sz w:val="20"/>
          <w:szCs w:val="20"/>
        </w:rPr>
      </w:pPr>
      <w:r w:rsidRPr="004804CA">
        <w:rPr>
          <w:rFonts w:ascii="Palatino Linotype" w:hAnsi="Palatino Linotype"/>
          <w:sz w:val="20"/>
          <w:szCs w:val="20"/>
        </w:rPr>
        <w:t>The results of the study and corresponding discussions are presented in this section.</w:t>
      </w:r>
    </w:p>
    <w:p w:rsidR="004804CA" w:rsidRPr="00FC23D1" w:rsidRDefault="004804CA" w:rsidP="004804CA">
      <w:pPr>
        <w:bidi w:val="0"/>
        <w:jc w:val="lowKashida"/>
        <w:rPr>
          <w:rFonts w:ascii="Palatino Linotype" w:hAnsi="Palatino Linotype"/>
          <w:sz w:val="20"/>
          <w:szCs w:val="20"/>
        </w:rPr>
      </w:pPr>
    </w:p>
    <w:p w:rsidR="00A700D1" w:rsidRPr="00FC23D1" w:rsidRDefault="004804CA" w:rsidP="00FC23D1">
      <w:pPr>
        <w:bidi w:val="0"/>
        <w:jc w:val="lowKashida"/>
        <w:rPr>
          <w:rFonts w:ascii="Palatino Linotype" w:hAnsi="Palatino Linotype"/>
          <w:b/>
          <w:bCs/>
          <w:sz w:val="20"/>
          <w:szCs w:val="20"/>
        </w:rPr>
      </w:pPr>
      <w:r>
        <w:rPr>
          <w:rFonts w:ascii="Palatino Linotype" w:hAnsi="Palatino Linotype"/>
          <w:b/>
          <w:bCs/>
          <w:sz w:val="20"/>
          <w:szCs w:val="20"/>
        </w:rPr>
        <w:t>5</w:t>
      </w:r>
      <w:r w:rsidR="006A663D" w:rsidRPr="00FC23D1">
        <w:rPr>
          <w:rFonts w:ascii="Palatino Linotype" w:hAnsi="Palatino Linotype"/>
          <w:b/>
          <w:bCs/>
          <w:sz w:val="20"/>
          <w:szCs w:val="20"/>
        </w:rPr>
        <w:t xml:space="preserve">. </w:t>
      </w:r>
      <w:r w:rsidR="00A700D1" w:rsidRPr="00FC23D1">
        <w:rPr>
          <w:rFonts w:ascii="Palatino Linotype" w:hAnsi="Palatino Linotype"/>
          <w:b/>
          <w:bCs/>
          <w:sz w:val="20"/>
          <w:szCs w:val="20"/>
        </w:rPr>
        <w:t>Conclusions</w:t>
      </w:r>
    </w:p>
    <w:p w:rsidR="00A700D1" w:rsidRPr="00FC23D1" w:rsidRDefault="004804CA" w:rsidP="00FC23D1">
      <w:pPr>
        <w:bidi w:val="0"/>
        <w:jc w:val="lowKashida"/>
        <w:rPr>
          <w:rFonts w:ascii="Palatino Linotype" w:hAnsi="Palatino Linotype"/>
          <w:sz w:val="20"/>
          <w:szCs w:val="20"/>
        </w:rPr>
      </w:pPr>
      <w:r w:rsidRPr="004804CA">
        <w:rPr>
          <w:rFonts w:ascii="Palatino Linotype" w:hAnsi="Palatino Linotype"/>
          <w:sz w:val="20"/>
          <w:szCs w:val="20"/>
        </w:rPr>
        <w:t>The primary conclusions of the paper should be summarized in this section.</w:t>
      </w:r>
    </w:p>
    <w:p w:rsidR="00A700D1" w:rsidRPr="00FC23D1" w:rsidRDefault="00A700D1" w:rsidP="00FC23D1">
      <w:pPr>
        <w:bidi w:val="0"/>
        <w:jc w:val="lowKashida"/>
        <w:rPr>
          <w:rFonts w:ascii="Palatino Linotype" w:hAnsi="Palatino Linotype"/>
          <w:sz w:val="20"/>
          <w:szCs w:val="20"/>
        </w:rPr>
      </w:pPr>
    </w:p>
    <w:p w:rsidR="00A700D1" w:rsidRPr="00FC23D1" w:rsidRDefault="00A700D1" w:rsidP="00FC23D1">
      <w:pPr>
        <w:bidi w:val="0"/>
        <w:jc w:val="lowKashida"/>
        <w:rPr>
          <w:rFonts w:ascii="Palatino Linotype" w:hAnsi="Palatino Linotype"/>
          <w:b/>
          <w:bCs/>
          <w:sz w:val="20"/>
          <w:szCs w:val="20"/>
        </w:rPr>
      </w:pPr>
      <w:r w:rsidRPr="00FC23D1">
        <w:rPr>
          <w:rFonts w:ascii="Palatino Linotype" w:hAnsi="Palatino Linotype"/>
          <w:b/>
          <w:bCs/>
          <w:sz w:val="20"/>
          <w:szCs w:val="20"/>
        </w:rPr>
        <w:t>Acknowledgment (Optional)</w:t>
      </w:r>
    </w:p>
    <w:p w:rsidR="00A700D1" w:rsidRDefault="004804CA" w:rsidP="00FC23D1">
      <w:pPr>
        <w:bidi w:val="0"/>
        <w:jc w:val="lowKashida"/>
        <w:rPr>
          <w:rFonts w:ascii="Palatino Linotype" w:hAnsi="Palatino Linotype"/>
          <w:sz w:val="20"/>
          <w:szCs w:val="20"/>
        </w:rPr>
      </w:pPr>
      <w:r w:rsidRPr="004804CA">
        <w:rPr>
          <w:rFonts w:ascii="Palatino Linotype" w:hAnsi="Palatino Linotype"/>
          <w:sz w:val="20"/>
          <w:szCs w:val="20"/>
        </w:rPr>
        <w:t>Acknowledgments are included in this section.</w:t>
      </w:r>
    </w:p>
    <w:p w:rsidR="00DB0DC9" w:rsidRDefault="00DB0DC9">
      <w:pPr>
        <w:bidi w:val="0"/>
        <w:rPr>
          <w:rFonts w:ascii="Palatino Linotype" w:hAnsi="Palatino Linotype"/>
          <w:b/>
          <w:bCs/>
          <w:sz w:val="20"/>
          <w:szCs w:val="20"/>
        </w:rPr>
      </w:pPr>
    </w:p>
    <w:p w:rsidR="004804CA" w:rsidRDefault="00A700D1" w:rsidP="004804CA">
      <w:pPr>
        <w:bidi w:val="0"/>
        <w:jc w:val="lowKashida"/>
        <w:rPr>
          <w:rFonts w:ascii="Palatino Linotype" w:hAnsi="Palatino Linotype"/>
          <w:b/>
          <w:bCs/>
          <w:sz w:val="20"/>
          <w:szCs w:val="20"/>
        </w:rPr>
      </w:pPr>
      <w:r w:rsidRPr="00FC23D1">
        <w:rPr>
          <w:rFonts w:ascii="Palatino Linotype" w:hAnsi="Palatino Linotype"/>
          <w:b/>
          <w:bCs/>
          <w:sz w:val="20"/>
          <w:szCs w:val="20"/>
        </w:rPr>
        <w:t>References</w:t>
      </w:r>
    </w:p>
    <w:p w:rsidR="004804CA" w:rsidRDefault="004804CA" w:rsidP="004804CA">
      <w:pPr>
        <w:bidi w:val="0"/>
        <w:jc w:val="lowKashida"/>
        <w:rPr>
          <w:rFonts w:ascii="Palatino Linotype" w:hAnsi="Palatino Linotype"/>
          <w:sz w:val="20"/>
          <w:szCs w:val="20"/>
        </w:rPr>
      </w:pPr>
      <w:r w:rsidRPr="004804CA">
        <w:rPr>
          <w:rFonts w:ascii="Palatino Linotype" w:hAnsi="Palatino Linotype"/>
          <w:sz w:val="20"/>
          <w:szCs w:val="20"/>
        </w:rPr>
        <w:t xml:space="preserve">References should be listed alphabetically in the list of references. In the text, references should follow the format (Author's Last Name, Year). The complete details of the references will appear in the list of references. </w:t>
      </w:r>
    </w:p>
    <w:p w:rsidR="004804CA" w:rsidRDefault="004804CA" w:rsidP="004804CA">
      <w:pPr>
        <w:bidi w:val="0"/>
        <w:jc w:val="lowKashida"/>
        <w:rPr>
          <w:rFonts w:ascii="Palatino Linotype" w:hAnsi="Palatino Linotype"/>
          <w:sz w:val="20"/>
          <w:szCs w:val="20"/>
        </w:rPr>
      </w:pP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Here is an example of how to format different types of references in APA style:</w:t>
      </w:r>
    </w:p>
    <w:p w:rsidR="004804CA" w:rsidRPr="004804CA" w:rsidRDefault="004804CA" w:rsidP="004804CA">
      <w:pPr>
        <w:pStyle w:val="ListParagraph"/>
        <w:autoSpaceDE w:val="0"/>
        <w:autoSpaceDN w:val="0"/>
        <w:adjustRightInd w:val="0"/>
        <w:rPr>
          <w:rFonts w:ascii="Palatino Linotype" w:hAnsi="Palatino Linotype"/>
          <w:sz w:val="20"/>
          <w:szCs w:val="20"/>
        </w:rPr>
      </w:pP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1. Journal Article:</w:t>
      </w: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Author, A. A., Author, B. B., &amp; Author, C. C. (Year). Title of article. Title of Periodical, volume number</w:t>
      </w:r>
      <w:r w:rsidR="005550C9">
        <w:rPr>
          <w:rFonts w:ascii="Palatino Linotype" w:hAnsi="Palatino Linotype"/>
          <w:sz w:val="20"/>
          <w:szCs w:val="20"/>
        </w:rPr>
        <w:t xml:space="preserve"> </w:t>
      </w:r>
      <w:r w:rsidRPr="004804CA">
        <w:rPr>
          <w:rFonts w:ascii="Palatino Linotype" w:hAnsi="Palatino Linotype"/>
          <w:sz w:val="20"/>
          <w:szCs w:val="20"/>
        </w:rPr>
        <w:t>(issue number), pages. DOI or URL</w:t>
      </w:r>
    </w:p>
    <w:p w:rsidR="004804CA" w:rsidRPr="004804CA" w:rsidRDefault="004804CA" w:rsidP="004804CA">
      <w:pPr>
        <w:pStyle w:val="ListParagraph"/>
        <w:autoSpaceDE w:val="0"/>
        <w:autoSpaceDN w:val="0"/>
        <w:adjustRightInd w:val="0"/>
        <w:rPr>
          <w:rFonts w:ascii="Palatino Linotype" w:hAnsi="Palatino Linotype"/>
          <w:sz w:val="20"/>
          <w:szCs w:val="20"/>
        </w:rPr>
      </w:pP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Example:</w:t>
      </w: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Smith, J. D., Brown, K. L., &amp; Johnson, M. A. (2019). The impact of leadership styles on employee motivation. Journal of Management, 25(3), 123-135. https://doi.org/10.1080/12345678.2019.1234567</w:t>
      </w:r>
    </w:p>
    <w:p w:rsidR="004804CA" w:rsidRPr="004804CA" w:rsidRDefault="004804CA" w:rsidP="004804CA">
      <w:pPr>
        <w:pStyle w:val="ListParagraph"/>
        <w:autoSpaceDE w:val="0"/>
        <w:autoSpaceDN w:val="0"/>
        <w:adjustRightInd w:val="0"/>
        <w:rPr>
          <w:rFonts w:ascii="Palatino Linotype" w:hAnsi="Palatino Linotype"/>
          <w:sz w:val="20"/>
          <w:szCs w:val="20"/>
        </w:rPr>
      </w:pP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2. Book:</w:t>
      </w: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Author, A. A. (Year). Title of work. Publisher.</w:t>
      </w:r>
    </w:p>
    <w:p w:rsidR="004804CA" w:rsidRPr="004804CA" w:rsidRDefault="004804CA" w:rsidP="004804CA">
      <w:pPr>
        <w:pStyle w:val="ListParagraph"/>
        <w:autoSpaceDE w:val="0"/>
        <w:autoSpaceDN w:val="0"/>
        <w:adjustRightInd w:val="0"/>
        <w:rPr>
          <w:rFonts w:ascii="Palatino Linotype" w:hAnsi="Palatino Linotype"/>
          <w:sz w:val="20"/>
          <w:szCs w:val="20"/>
        </w:rPr>
      </w:pP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Example:</w:t>
      </w: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Johnson, R. T. (2017). Strategic management: Concepts and cases. Pearson.</w:t>
      </w:r>
    </w:p>
    <w:p w:rsidR="004804CA" w:rsidRPr="004804CA" w:rsidRDefault="004804CA" w:rsidP="004804CA">
      <w:pPr>
        <w:pStyle w:val="ListParagraph"/>
        <w:autoSpaceDE w:val="0"/>
        <w:autoSpaceDN w:val="0"/>
        <w:adjustRightInd w:val="0"/>
        <w:rPr>
          <w:rFonts w:ascii="Palatino Linotype" w:hAnsi="Palatino Linotype"/>
          <w:sz w:val="20"/>
          <w:szCs w:val="20"/>
        </w:rPr>
      </w:pP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3. Website:</w:t>
      </w: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Author, A. A. (Year). Title of webpage. Website Name. URL</w:t>
      </w:r>
    </w:p>
    <w:p w:rsidR="004804CA" w:rsidRPr="004804CA" w:rsidRDefault="004804CA" w:rsidP="004804CA">
      <w:pPr>
        <w:pStyle w:val="ListParagraph"/>
        <w:autoSpaceDE w:val="0"/>
        <w:autoSpaceDN w:val="0"/>
        <w:adjustRightInd w:val="0"/>
        <w:rPr>
          <w:rFonts w:ascii="Palatino Linotype" w:hAnsi="Palatino Linotype"/>
          <w:sz w:val="20"/>
          <w:szCs w:val="20"/>
        </w:rPr>
      </w:pP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Example:</w:t>
      </w: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American Psychological Association. (2022). APA style. https://apastyle.apa.org/</w:t>
      </w:r>
    </w:p>
    <w:p w:rsidR="004804CA" w:rsidRPr="004804CA" w:rsidRDefault="004804CA" w:rsidP="004804CA">
      <w:pPr>
        <w:pStyle w:val="ListParagraph"/>
        <w:autoSpaceDE w:val="0"/>
        <w:autoSpaceDN w:val="0"/>
        <w:adjustRightInd w:val="0"/>
        <w:rPr>
          <w:rFonts w:ascii="Palatino Linotype" w:hAnsi="Palatino Linotype"/>
          <w:sz w:val="20"/>
          <w:szCs w:val="20"/>
        </w:rPr>
      </w:pP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4. Chapter in an Edited Book:</w:t>
      </w: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Author, A. A., &amp; Author, B. B. (Year). Title of chapter. In A. Editor &amp; B. Editor (Eds.), Title of book (pages of chapter). Publisher.</w:t>
      </w:r>
    </w:p>
    <w:p w:rsidR="004804CA" w:rsidRPr="004804CA" w:rsidRDefault="004804CA" w:rsidP="004804CA">
      <w:pPr>
        <w:pStyle w:val="ListParagraph"/>
        <w:autoSpaceDE w:val="0"/>
        <w:autoSpaceDN w:val="0"/>
        <w:adjustRightInd w:val="0"/>
        <w:rPr>
          <w:rFonts w:ascii="Palatino Linotype" w:hAnsi="Palatino Linotype"/>
          <w:sz w:val="20"/>
          <w:szCs w:val="20"/>
        </w:rPr>
      </w:pP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Example:</w:t>
      </w: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Davis, L. M., &amp; Johnson, P. R. (2018). Human resource management in the digital age. In K. Smith &amp; J. Brown (Eds.), Advances in management (pp. 45-67). Routledge.</w:t>
      </w:r>
    </w:p>
    <w:p w:rsidR="004804CA" w:rsidRPr="004804CA" w:rsidRDefault="004804CA" w:rsidP="004804CA">
      <w:pPr>
        <w:pStyle w:val="ListParagraph"/>
        <w:autoSpaceDE w:val="0"/>
        <w:autoSpaceDN w:val="0"/>
        <w:adjustRightInd w:val="0"/>
        <w:rPr>
          <w:rFonts w:ascii="Palatino Linotype" w:hAnsi="Palatino Linotype"/>
          <w:sz w:val="20"/>
          <w:szCs w:val="20"/>
        </w:rPr>
      </w:pPr>
    </w:p>
    <w:p w:rsidR="00A700D1" w:rsidRPr="00FC23D1" w:rsidRDefault="004804CA" w:rsidP="004804CA">
      <w:pPr>
        <w:pStyle w:val="ListParagraph"/>
        <w:autoSpaceDE w:val="0"/>
        <w:autoSpaceDN w:val="0"/>
        <w:adjustRightInd w:val="0"/>
        <w:ind w:left="0"/>
        <w:rPr>
          <w:rFonts w:ascii="Palatino Linotype" w:hAnsi="Palatino Linotype"/>
          <w:sz w:val="20"/>
          <w:szCs w:val="20"/>
        </w:rPr>
      </w:pPr>
      <w:r w:rsidRPr="004804CA">
        <w:rPr>
          <w:rFonts w:ascii="Palatino Linotype" w:hAnsi="Palatino Linotype"/>
          <w:sz w:val="20"/>
          <w:szCs w:val="20"/>
        </w:rPr>
        <w:t>Ensure consistency in formatting and punctuation throughout the reference list. For more detailed guidelines, please consult the Publication Manual of the American Psychological Association (7th ed.).</w:t>
      </w:r>
    </w:p>
    <w:sectPr w:rsidR="00A700D1" w:rsidRPr="00FC23D1" w:rsidSect="00805ADC">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454" w:footer="567" w:gutter="0"/>
      <w:pgNumType w:fmt="numberInDash"/>
      <w:cols w:space="567"/>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3C0E" w:rsidRDefault="002C3C0E">
      <w:r>
        <w:separator/>
      </w:r>
    </w:p>
  </w:endnote>
  <w:endnote w:type="continuationSeparator" w:id="0">
    <w:p w:rsidR="002C3C0E" w:rsidRDefault="002C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altName w:val="Arial"/>
    <w:panose1 w:val="020B0604020202020204"/>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0D1" w:rsidRDefault="00A700D1" w:rsidP="00EF6E3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00D1" w:rsidRDefault="00A700D1" w:rsidP="00EF6E3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alatino Linotype" w:hAnsi="Palatino Linotype"/>
        <w:sz w:val="20"/>
        <w:szCs w:val="20"/>
        <w:rtl/>
      </w:rPr>
      <w:id w:val="617259695"/>
      <w:docPartObj>
        <w:docPartGallery w:val="Page Numbers (Bottom of Page)"/>
        <w:docPartUnique/>
      </w:docPartObj>
    </w:sdtPr>
    <w:sdtContent>
      <w:p w:rsidR="00EF6E38" w:rsidRPr="00EF6E38" w:rsidRDefault="00EF6E38" w:rsidP="00B2799C">
        <w:pPr>
          <w:pStyle w:val="Footer"/>
          <w:framePr w:wrap="none" w:vAnchor="text" w:hAnchor="margin" w:xAlign="right" w:y="1"/>
          <w:rPr>
            <w:rStyle w:val="PageNumber"/>
            <w:rFonts w:ascii="Palatino Linotype" w:hAnsi="Palatino Linotype"/>
            <w:sz w:val="20"/>
            <w:szCs w:val="20"/>
          </w:rPr>
        </w:pPr>
        <w:r w:rsidRPr="00EF6E38">
          <w:rPr>
            <w:rStyle w:val="PageNumber"/>
            <w:rFonts w:ascii="Palatino Linotype" w:hAnsi="Palatino Linotype"/>
            <w:sz w:val="20"/>
            <w:szCs w:val="20"/>
            <w:rtl/>
          </w:rPr>
          <w:fldChar w:fldCharType="begin"/>
        </w:r>
        <w:r w:rsidRPr="00EF6E38">
          <w:rPr>
            <w:rStyle w:val="PageNumber"/>
            <w:rFonts w:ascii="Palatino Linotype" w:hAnsi="Palatino Linotype"/>
            <w:sz w:val="20"/>
            <w:szCs w:val="20"/>
          </w:rPr>
          <w:instrText xml:space="preserve"> PAGE </w:instrText>
        </w:r>
        <w:r w:rsidRPr="00EF6E38">
          <w:rPr>
            <w:rStyle w:val="PageNumber"/>
            <w:rFonts w:ascii="Palatino Linotype" w:hAnsi="Palatino Linotype"/>
            <w:sz w:val="20"/>
            <w:szCs w:val="20"/>
            <w:rtl/>
          </w:rPr>
          <w:fldChar w:fldCharType="separate"/>
        </w:r>
        <w:r w:rsidRPr="00EF6E38">
          <w:rPr>
            <w:rStyle w:val="PageNumber"/>
            <w:rFonts w:ascii="Palatino Linotype" w:hAnsi="Palatino Linotype"/>
            <w:noProof/>
            <w:sz w:val="20"/>
            <w:szCs w:val="20"/>
          </w:rPr>
          <w:t>- 2 -</w:t>
        </w:r>
        <w:r w:rsidRPr="00EF6E38">
          <w:rPr>
            <w:rStyle w:val="PageNumber"/>
            <w:rFonts w:ascii="Palatino Linotype" w:hAnsi="Palatino Linotype"/>
            <w:sz w:val="20"/>
            <w:szCs w:val="20"/>
            <w:rtl/>
          </w:rPr>
          <w:fldChar w:fldCharType="end"/>
        </w:r>
      </w:p>
    </w:sdtContent>
  </w:sdt>
  <w:p w:rsidR="00A700D1" w:rsidRPr="00EF6E38" w:rsidRDefault="00A700D1" w:rsidP="00EF6E38">
    <w:pPr>
      <w:bidi w:val="0"/>
      <w:rPr>
        <w:rFonts w:ascii="Palatino Linotype" w:hAnsi="Palatino Linotype"/>
        <w:noProof/>
        <w:sz w:val="20"/>
        <w:szCs w:val="20"/>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0D1" w:rsidRPr="00DB0DC9" w:rsidRDefault="00A700D1">
    <w:pPr>
      <w:pStyle w:val="Footer"/>
      <w:bidi w:val="0"/>
      <w:ind w:right="360"/>
      <w:jc w:val="center"/>
      <w:rPr>
        <w:rFonts w:ascii="Palatino Linotype" w:hAnsi="Palatino Linotype"/>
        <w:sz w:val="16"/>
        <w:szCs w:val="16"/>
      </w:rPr>
    </w:pPr>
    <w:r w:rsidRPr="00DB0DC9">
      <w:rPr>
        <w:rStyle w:val="PageNumber"/>
        <w:rFonts w:ascii="Palatino Linotype" w:hAnsi="Palatino Linotype"/>
        <w:sz w:val="16"/>
        <w:szCs w:val="16"/>
      </w:rPr>
      <w:fldChar w:fldCharType="begin"/>
    </w:r>
    <w:r w:rsidRPr="00DB0DC9">
      <w:rPr>
        <w:rStyle w:val="PageNumber"/>
        <w:rFonts w:ascii="Palatino Linotype" w:hAnsi="Palatino Linotype"/>
        <w:sz w:val="16"/>
        <w:szCs w:val="16"/>
      </w:rPr>
      <w:instrText xml:space="preserve"> PAGE </w:instrText>
    </w:r>
    <w:r w:rsidRPr="00DB0DC9">
      <w:rPr>
        <w:rStyle w:val="PageNumber"/>
        <w:rFonts w:ascii="Palatino Linotype" w:hAnsi="Palatino Linotype"/>
        <w:sz w:val="16"/>
        <w:szCs w:val="16"/>
      </w:rPr>
      <w:fldChar w:fldCharType="separate"/>
    </w:r>
    <w:r w:rsidR="002C6D86" w:rsidRPr="00DB0DC9">
      <w:rPr>
        <w:rStyle w:val="PageNumber"/>
        <w:rFonts w:ascii="Palatino Linotype" w:hAnsi="Palatino Linotype"/>
        <w:noProof/>
        <w:sz w:val="16"/>
        <w:szCs w:val="16"/>
      </w:rPr>
      <w:t>1</w:t>
    </w:r>
    <w:r w:rsidRPr="00DB0DC9">
      <w:rPr>
        <w:rStyle w:val="PageNumber"/>
        <w:rFonts w:ascii="Palatino Linotype" w:hAnsi="Palatino Linotyp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3C0E" w:rsidRDefault="002C3C0E">
      <w:pPr>
        <w:bidi w:val="0"/>
      </w:pPr>
      <w:r>
        <w:separator/>
      </w:r>
    </w:p>
  </w:footnote>
  <w:footnote w:type="continuationSeparator" w:id="0">
    <w:p w:rsidR="002C3C0E" w:rsidRDefault="002C3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0D1" w:rsidRDefault="004F4052" w:rsidP="004F4052">
    <w:pPr>
      <w:pStyle w:val="Header"/>
      <w:bidi w:val="0"/>
      <w:jc w:val="center"/>
      <w:rPr>
        <w:sz w:val="20"/>
        <w:szCs w:val="20"/>
      </w:rPr>
    </w:pPr>
    <w:proofErr w:type="spellStart"/>
    <w:r>
      <w:rPr>
        <w:rFonts w:ascii="Palatino Linotype" w:hAnsi="Palatino Linotype" w:cs="Arial"/>
        <w:i/>
        <w:iCs/>
        <w:sz w:val="18"/>
        <w:szCs w:val="18"/>
      </w:rPr>
      <w:t>Alateeg</w:t>
    </w:r>
    <w:proofErr w:type="spellEnd"/>
    <w:r>
      <w:rPr>
        <w:rFonts w:ascii="Palatino Linotype" w:hAnsi="Palatino Linotype" w:cs="Arial"/>
        <w:i/>
        <w:iCs/>
        <w:sz w:val="18"/>
        <w:szCs w:val="18"/>
      </w:rPr>
      <w:t xml:space="preserve"> et al., </w:t>
    </w:r>
    <w:r w:rsidR="00154499">
      <w:rPr>
        <w:rFonts w:ascii="Palatino Linotype" w:hAnsi="Palatino Linotype" w:cs="Arial"/>
        <w:i/>
        <w:iCs/>
        <w:sz w:val="18"/>
        <w:szCs w:val="18"/>
      </w:rPr>
      <w:t>A</w:t>
    </w:r>
    <w:r w:rsidR="001342D0">
      <w:rPr>
        <w:rFonts w:ascii="Palatino Linotype" w:hAnsi="Palatino Linotype" w:cs="Arial"/>
        <w:i/>
        <w:iCs/>
        <w:sz w:val="18"/>
        <w:szCs w:val="18"/>
      </w:rPr>
      <w:t>dvances in Eye</w:t>
    </w:r>
    <w:r w:rsidR="002142C9" w:rsidRPr="00895E9B">
      <w:rPr>
        <w:rFonts w:ascii="Palatino Linotype" w:hAnsi="Palatino Linotype" w:cs="Arial"/>
        <w:i/>
        <w:iCs/>
        <w:sz w:val="18"/>
        <w:szCs w:val="18"/>
      </w:rPr>
      <w:t>, 2024, 15(3), 1-19.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2C9" w:rsidRPr="002142C9" w:rsidRDefault="002142C9" w:rsidP="00805ADC">
    <w:pPr>
      <w:bidi w:val="0"/>
      <w:ind w:right="53"/>
      <w:rPr>
        <w:rFonts w:ascii="Palatino Linotype" w:hAnsi="Palatino Linotype"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64A"/>
    <w:multiLevelType w:val="hybridMultilevel"/>
    <w:tmpl w:val="C548FEF4"/>
    <w:lvl w:ilvl="0" w:tplc="978C4892">
      <w:start w:val="1"/>
      <w:numFmt w:val="decimal"/>
      <w:lvlText w:val="%1."/>
      <w:lvlJc w:val="left"/>
      <w:pPr>
        <w:tabs>
          <w:tab w:val="num" w:pos="720"/>
        </w:tabs>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B956998"/>
    <w:multiLevelType w:val="multilevel"/>
    <w:tmpl w:val="A56813B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E7A5F"/>
    <w:multiLevelType w:val="hybridMultilevel"/>
    <w:tmpl w:val="A56813B8"/>
    <w:lvl w:ilvl="0" w:tplc="F3A47BCE">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A7F00"/>
    <w:multiLevelType w:val="hybridMultilevel"/>
    <w:tmpl w:val="12A0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57475D"/>
    <w:multiLevelType w:val="multilevel"/>
    <w:tmpl w:val="7824A040"/>
    <w:lvl w:ilvl="0">
      <w:start w:val="1"/>
      <w:numFmt w:val="bullet"/>
      <w:lvlText w:val="—"/>
      <w:lvlJc w:val="left"/>
      <w:pPr>
        <w:tabs>
          <w:tab w:val="num" w:pos="360"/>
        </w:tabs>
        <w:ind w:left="360" w:hanging="360"/>
      </w:pPr>
      <w:rPr>
        <w:rFonts w:ascii="Vrinda" w:hAnsi="Vrinda"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610762"/>
    <w:multiLevelType w:val="hybridMultilevel"/>
    <w:tmpl w:val="C8E8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45EF3"/>
    <w:multiLevelType w:val="hybridMultilevel"/>
    <w:tmpl w:val="AC223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2214B"/>
    <w:multiLevelType w:val="hybridMultilevel"/>
    <w:tmpl w:val="9AF098D0"/>
    <w:lvl w:ilvl="0" w:tplc="E7F8A10C">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684B6439"/>
    <w:multiLevelType w:val="hybridMultilevel"/>
    <w:tmpl w:val="7824A040"/>
    <w:lvl w:ilvl="0" w:tplc="F3A47BCE">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3D44F01"/>
    <w:multiLevelType w:val="hybridMultilevel"/>
    <w:tmpl w:val="3F0C4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59B12DA"/>
    <w:multiLevelType w:val="hybridMultilevel"/>
    <w:tmpl w:val="7CB2492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44440976">
    <w:abstractNumId w:val="0"/>
  </w:num>
  <w:num w:numId="2" w16cid:durableId="998268701">
    <w:abstractNumId w:val="10"/>
  </w:num>
  <w:num w:numId="3" w16cid:durableId="1831631698">
    <w:abstractNumId w:val="8"/>
  </w:num>
  <w:num w:numId="4" w16cid:durableId="583540295">
    <w:abstractNumId w:val="4"/>
  </w:num>
  <w:num w:numId="5" w16cid:durableId="123735267">
    <w:abstractNumId w:val="9"/>
  </w:num>
  <w:num w:numId="6" w16cid:durableId="728959694">
    <w:abstractNumId w:val="2"/>
  </w:num>
  <w:num w:numId="7" w16cid:durableId="113058132">
    <w:abstractNumId w:val="1"/>
  </w:num>
  <w:num w:numId="8" w16cid:durableId="513031563">
    <w:abstractNumId w:val="3"/>
  </w:num>
  <w:num w:numId="9" w16cid:durableId="1161966524">
    <w:abstractNumId w:val="7"/>
  </w:num>
  <w:num w:numId="10" w16cid:durableId="55275665">
    <w:abstractNumId w:val="5"/>
  </w:num>
  <w:num w:numId="11" w16cid:durableId="1166555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tTQyNzA2MzA1MzBX0lEKTi0uzszPAykwrAUAd/0QpiwAAAA="/>
  </w:docVars>
  <w:rsids>
    <w:rsidRoot w:val="00645B2C"/>
    <w:rsid w:val="00001DFC"/>
    <w:rsid w:val="00004203"/>
    <w:rsid w:val="00007BC2"/>
    <w:rsid w:val="000139D8"/>
    <w:rsid w:val="00014BA0"/>
    <w:rsid w:val="00014C8F"/>
    <w:rsid w:val="000320A5"/>
    <w:rsid w:val="0003503F"/>
    <w:rsid w:val="00046EFC"/>
    <w:rsid w:val="00047A2C"/>
    <w:rsid w:val="000751A2"/>
    <w:rsid w:val="00084A70"/>
    <w:rsid w:val="00085B9E"/>
    <w:rsid w:val="000D6F51"/>
    <w:rsid w:val="00122233"/>
    <w:rsid w:val="001342D0"/>
    <w:rsid w:val="00143B46"/>
    <w:rsid w:val="00147F3B"/>
    <w:rsid w:val="00154499"/>
    <w:rsid w:val="0018780C"/>
    <w:rsid w:val="001B2254"/>
    <w:rsid w:val="00213337"/>
    <w:rsid w:val="002142C9"/>
    <w:rsid w:val="00230CC2"/>
    <w:rsid w:val="00240DD1"/>
    <w:rsid w:val="00255BCF"/>
    <w:rsid w:val="0029525D"/>
    <w:rsid w:val="002964D6"/>
    <w:rsid w:val="002A6C54"/>
    <w:rsid w:val="002B1C84"/>
    <w:rsid w:val="002B4817"/>
    <w:rsid w:val="002C3C0E"/>
    <w:rsid w:val="002C41BB"/>
    <w:rsid w:val="002C6D86"/>
    <w:rsid w:val="002D3DFD"/>
    <w:rsid w:val="002E659A"/>
    <w:rsid w:val="00317C79"/>
    <w:rsid w:val="00331C57"/>
    <w:rsid w:val="0037787F"/>
    <w:rsid w:val="00391B10"/>
    <w:rsid w:val="003D1336"/>
    <w:rsid w:val="003F47C1"/>
    <w:rsid w:val="00403296"/>
    <w:rsid w:val="00415D0D"/>
    <w:rsid w:val="004454B2"/>
    <w:rsid w:val="00450396"/>
    <w:rsid w:val="004804CA"/>
    <w:rsid w:val="00482484"/>
    <w:rsid w:val="004C23B4"/>
    <w:rsid w:val="004C49E1"/>
    <w:rsid w:val="004C7555"/>
    <w:rsid w:val="004E36EA"/>
    <w:rsid w:val="004E63A6"/>
    <w:rsid w:val="004F4052"/>
    <w:rsid w:val="00521A92"/>
    <w:rsid w:val="00527ED7"/>
    <w:rsid w:val="00546163"/>
    <w:rsid w:val="005550C9"/>
    <w:rsid w:val="005619AF"/>
    <w:rsid w:val="00591F3B"/>
    <w:rsid w:val="00595C4F"/>
    <w:rsid w:val="005E3867"/>
    <w:rsid w:val="005F1171"/>
    <w:rsid w:val="005F36BB"/>
    <w:rsid w:val="00611C55"/>
    <w:rsid w:val="006121CD"/>
    <w:rsid w:val="006274FF"/>
    <w:rsid w:val="006440DC"/>
    <w:rsid w:val="00645B2C"/>
    <w:rsid w:val="0065578B"/>
    <w:rsid w:val="00656FEA"/>
    <w:rsid w:val="00662CA7"/>
    <w:rsid w:val="0069575D"/>
    <w:rsid w:val="006A191C"/>
    <w:rsid w:val="006A663D"/>
    <w:rsid w:val="006C4BAF"/>
    <w:rsid w:val="006D11FF"/>
    <w:rsid w:val="007300E4"/>
    <w:rsid w:val="00747ABB"/>
    <w:rsid w:val="00777108"/>
    <w:rsid w:val="0078280A"/>
    <w:rsid w:val="007C4681"/>
    <w:rsid w:val="007C4C0F"/>
    <w:rsid w:val="007F10D9"/>
    <w:rsid w:val="00801D90"/>
    <w:rsid w:val="00805ADC"/>
    <w:rsid w:val="008111AB"/>
    <w:rsid w:val="00852C76"/>
    <w:rsid w:val="008538A8"/>
    <w:rsid w:val="00853DB3"/>
    <w:rsid w:val="00862AD0"/>
    <w:rsid w:val="0088371A"/>
    <w:rsid w:val="00895E9B"/>
    <w:rsid w:val="008A3355"/>
    <w:rsid w:val="008A79F5"/>
    <w:rsid w:val="008B2FB2"/>
    <w:rsid w:val="0092157F"/>
    <w:rsid w:val="00924109"/>
    <w:rsid w:val="009443F9"/>
    <w:rsid w:val="009D0E5A"/>
    <w:rsid w:val="00A12E96"/>
    <w:rsid w:val="00A34D7B"/>
    <w:rsid w:val="00A36514"/>
    <w:rsid w:val="00A55C42"/>
    <w:rsid w:val="00A60733"/>
    <w:rsid w:val="00A627C1"/>
    <w:rsid w:val="00A700D1"/>
    <w:rsid w:val="00A73B4F"/>
    <w:rsid w:val="00A80520"/>
    <w:rsid w:val="00AB7D81"/>
    <w:rsid w:val="00AC7402"/>
    <w:rsid w:val="00B0126F"/>
    <w:rsid w:val="00B05FD2"/>
    <w:rsid w:val="00B20B00"/>
    <w:rsid w:val="00B21DE5"/>
    <w:rsid w:val="00B54F0E"/>
    <w:rsid w:val="00B7482D"/>
    <w:rsid w:val="00BA796A"/>
    <w:rsid w:val="00C17972"/>
    <w:rsid w:val="00C63DBA"/>
    <w:rsid w:val="00C76989"/>
    <w:rsid w:val="00C84B78"/>
    <w:rsid w:val="00C969BE"/>
    <w:rsid w:val="00CF0817"/>
    <w:rsid w:val="00D00E41"/>
    <w:rsid w:val="00D10A35"/>
    <w:rsid w:val="00D1741B"/>
    <w:rsid w:val="00D1778A"/>
    <w:rsid w:val="00D20C2F"/>
    <w:rsid w:val="00D410F0"/>
    <w:rsid w:val="00D53D00"/>
    <w:rsid w:val="00D6125C"/>
    <w:rsid w:val="00D853B4"/>
    <w:rsid w:val="00D96580"/>
    <w:rsid w:val="00DB0DC9"/>
    <w:rsid w:val="00DC6F7A"/>
    <w:rsid w:val="00DE2DE2"/>
    <w:rsid w:val="00DE7C7C"/>
    <w:rsid w:val="00E02576"/>
    <w:rsid w:val="00E12B0C"/>
    <w:rsid w:val="00E31C7A"/>
    <w:rsid w:val="00E36154"/>
    <w:rsid w:val="00E46141"/>
    <w:rsid w:val="00E6141F"/>
    <w:rsid w:val="00E625FD"/>
    <w:rsid w:val="00EF6E38"/>
    <w:rsid w:val="00F139F2"/>
    <w:rsid w:val="00F167E1"/>
    <w:rsid w:val="00F26401"/>
    <w:rsid w:val="00F40518"/>
    <w:rsid w:val="00F73DBC"/>
    <w:rsid w:val="00FC23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B44C3A"/>
  <w14:defaultImageDpi w14:val="0"/>
  <w15:docId w15:val="{4BD912C2-0543-4569-98D7-630E58CA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sz w:val="24"/>
      <w:szCs w:val="24"/>
      <w:lang w:bidi="fa-IR"/>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framePr w:hSpace="180" w:wrap="around" w:vAnchor="page" w:hAnchor="margin" w:y="2292"/>
      <w:bidi w:val="0"/>
      <w:jc w:val="center"/>
      <w:outlineLvl w:val="2"/>
    </w:pPr>
    <w:rPr>
      <w:rFonts w:cs="B 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bidi="fa-I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bidi="fa-IR"/>
    </w:rPr>
  </w:style>
  <w:style w:type="paragraph" w:customStyle="1" w:styleId="Body">
    <w:name w:val="Body"/>
    <w:basedOn w:val="Normal"/>
    <w:pPr>
      <w:bidi w:val="0"/>
      <w:spacing w:after="240"/>
      <w:jc w:val="both"/>
    </w:pPr>
    <w:rPr>
      <w:rFonts w:ascii="Helvetica" w:hAnsi="Helvetica"/>
      <w:sz w:val="20"/>
      <w:szCs w:val="20"/>
      <w:lang w:bidi="ar-SA"/>
    </w:rPr>
  </w:style>
  <w:style w:type="paragraph" w:styleId="Footer">
    <w:name w:val="footer"/>
    <w:basedOn w:val="Normal"/>
    <w:link w:val="FooterChar"/>
    <w:uiPriority w:val="99"/>
    <w:semiHidden/>
    <w:pPr>
      <w:tabs>
        <w:tab w:val="center" w:pos="4153"/>
        <w:tab w:val="right" w:pos="8306"/>
      </w:tabs>
    </w:pPr>
  </w:style>
  <w:style w:type="character" w:customStyle="1" w:styleId="FooterChar">
    <w:name w:val="Footer Char"/>
    <w:basedOn w:val="DefaultParagraphFont"/>
    <w:link w:val="Footer"/>
    <w:uiPriority w:val="99"/>
    <w:semiHidden/>
    <w:rPr>
      <w:sz w:val="24"/>
      <w:szCs w:val="24"/>
      <w:lang w:bidi="fa-IR"/>
    </w:rPr>
  </w:style>
  <w:style w:type="character" w:styleId="PageNumber">
    <w:name w:val="page number"/>
    <w:basedOn w:val="DefaultParagraphFont"/>
    <w:uiPriority w:val="99"/>
    <w:semiHidden/>
    <w:rPr>
      <w:rFonts w:cs="Times New Roman"/>
    </w:rPr>
  </w:style>
  <w:style w:type="paragraph" w:styleId="Header">
    <w:name w:val="header"/>
    <w:basedOn w:val="Normal"/>
    <w:link w:val="HeaderChar"/>
    <w:uiPriority w:val="99"/>
    <w:semiHidden/>
    <w:pPr>
      <w:tabs>
        <w:tab w:val="center" w:pos="4153"/>
        <w:tab w:val="right" w:pos="8306"/>
      </w:tabs>
    </w:pPr>
  </w:style>
  <w:style w:type="character" w:customStyle="1" w:styleId="HeaderChar">
    <w:name w:val="Header Char"/>
    <w:basedOn w:val="DefaultParagraphFont"/>
    <w:link w:val="Header"/>
    <w:uiPriority w:val="99"/>
    <w:semiHidden/>
    <w:rPr>
      <w:sz w:val="24"/>
      <w:szCs w:val="24"/>
      <w:lang w:bidi="fa-IR"/>
    </w:rPr>
  </w:style>
  <w:style w:type="table" w:styleId="TableGrid">
    <w:name w:val="Table Grid"/>
    <w:basedOn w:val="TableNormal"/>
    <w:uiPriority w:val="59"/>
    <w:rsid w:val="0000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Pr>
      <w:color w:val="0000FF"/>
      <w:u w:val="single"/>
    </w:rPr>
  </w:style>
  <w:style w:type="paragraph" w:styleId="ListParagraph">
    <w:name w:val="List Paragraph"/>
    <w:basedOn w:val="Normal"/>
    <w:uiPriority w:val="34"/>
    <w:qFormat/>
    <w:pPr>
      <w:bidi w:val="0"/>
      <w:ind w:left="720"/>
      <w:contextualSpacing/>
      <w:jc w:val="both"/>
    </w:pPr>
    <w:rPr>
      <w:rFonts w:ascii="Calibri" w:hAnsi="Calibri"/>
      <w:sz w:val="22"/>
      <w:szCs w:val="22"/>
      <w:lang w:bidi="ar-SA"/>
    </w:rPr>
  </w:style>
  <w:style w:type="paragraph" w:customStyle="1" w:styleId="PaperHeadingOne">
    <w:name w:val="PaperHeadingOne"/>
    <w:basedOn w:val="Normal"/>
    <w:qFormat/>
    <w:pPr>
      <w:bidi w:val="0"/>
      <w:jc w:val="both"/>
    </w:pPr>
    <w:rPr>
      <w:rFonts w:ascii="Arial" w:hAnsi="Arial" w:cs="Arial"/>
      <w:b/>
      <w:sz w:val="20"/>
      <w:szCs w:val="20"/>
      <w:lang w:bidi="ar-SA"/>
    </w:rPr>
  </w:style>
  <w:style w:type="paragraph" w:customStyle="1" w:styleId="PaperText">
    <w:name w:val="PaperText"/>
    <w:basedOn w:val="Normal"/>
    <w:qFormat/>
    <w:pPr>
      <w:bidi w:val="0"/>
      <w:jc w:val="both"/>
    </w:pPr>
    <w:rPr>
      <w:sz w:val="20"/>
      <w:szCs w:val="18"/>
      <w:lang w:bidi="ar-SA"/>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semiHidden/>
    <w:rPr>
      <w:vertAlign w:val="superscript"/>
    </w:rPr>
  </w:style>
  <w:style w:type="paragraph" w:customStyle="1" w:styleId="icsmreferences">
    <w:name w:val="icsm_references"/>
    <w:basedOn w:val="Normal"/>
    <w:pPr>
      <w:bidi w:val="0"/>
      <w:ind w:left="240" w:hanging="240"/>
    </w:pPr>
    <w:rPr>
      <w:sz w:val="16"/>
      <w:szCs w:val="20"/>
      <w:lang w:val="en-GB" w:bidi="ar-SA"/>
    </w:rPr>
  </w:style>
  <w:style w:type="table" w:styleId="TableGridLight">
    <w:name w:val="Grid Table Light"/>
    <w:basedOn w:val="TableNormal"/>
    <w:uiPriority w:val="40"/>
    <w:rsid w:val="00A73B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8538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8538A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6C4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355">
      <w:bodyDiv w:val="1"/>
      <w:marLeft w:val="0"/>
      <w:marRight w:val="0"/>
      <w:marTop w:val="0"/>
      <w:marBottom w:val="0"/>
      <w:divBdr>
        <w:top w:val="none" w:sz="0" w:space="0" w:color="auto"/>
        <w:left w:val="none" w:sz="0" w:space="0" w:color="auto"/>
        <w:bottom w:val="none" w:sz="0" w:space="0" w:color="auto"/>
        <w:right w:val="none" w:sz="0" w:space="0" w:color="auto"/>
      </w:divBdr>
      <w:divsChild>
        <w:div w:id="2008092853">
          <w:marLeft w:val="0"/>
          <w:marRight w:val="0"/>
          <w:marTop w:val="0"/>
          <w:marBottom w:val="0"/>
          <w:divBdr>
            <w:top w:val="none" w:sz="0" w:space="0" w:color="auto"/>
            <w:left w:val="none" w:sz="0" w:space="0" w:color="auto"/>
            <w:bottom w:val="none" w:sz="0" w:space="0" w:color="auto"/>
            <w:right w:val="none" w:sz="0" w:space="0" w:color="auto"/>
          </w:divBdr>
          <w:divsChild>
            <w:div w:id="3826064">
              <w:marLeft w:val="0"/>
              <w:marRight w:val="0"/>
              <w:marTop w:val="0"/>
              <w:marBottom w:val="0"/>
              <w:divBdr>
                <w:top w:val="none" w:sz="0" w:space="0" w:color="auto"/>
                <w:left w:val="none" w:sz="0" w:space="0" w:color="auto"/>
                <w:bottom w:val="none" w:sz="0" w:space="0" w:color="auto"/>
                <w:right w:val="none" w:sz="0" w:space="0" w:color="auto"/>
              </w:divBdr>
              <w:divsChild>
                <w:div w:id="1892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7041">
      <w:bodyDiv w:val="1"/>
      <w:marLeft w:val="0"/>
      <w:marRight w:val="0"/>
      <w:marTop w:val="0"/>
      <w:marBottom w:val="0"/>
      <w:divBdr>
        <w:top w:val="none" w:sz="0" w:space="0" w:color="auto"/>
        <w:left w:val="none" w:sz="0" w:space="0" w:color="auto"/>
        <w:bottom w:val="none" w:sz="0" w:space="0" w:color="auto"/>
        <w:right w:val="none" w:sz="0" w:space="0" w:color="auto"/>
      </w:divBdr>
      <w:divsChild>
        <w:div w:id="845481210">
          <w:marLeft w:val="0"/>
          <w:marRight w:val="0"/>
          <w:marTop w:val="0"/>
          <w:marBottom w:val="0"/>
          <w:divBdr>
            <w:top w:val="single" w:sz="2" w:space="0" w:color="D9D9E3"/>
            <w:left w:val="single" w:sz="2" w:space="0" w:color="D9D9E3"/>
            <w:bottom w:val="single" w:sz="2" w:space="0" w:color="D9D9E3"/>
            <w:right w:val="single" w:sz="2" w:space="0" w:color="D9D9E3"/>
          </w:divBdr>
          <w:divsChild>
            <w:div w:id="1701584512">
              <w:marLeft w:val="0"/>
              <w:marRight w:val="0"/>
              <w:marTop w:val="0"/>
              <w:marBottom w:val="0"/>
              <w:divBdr>
                <w:top w:val="single" w:sz="2" w:space="0" w:color="D9D9E3"/>
                <w:left w:val="single" w:sz="2" w:space="0" w:color="D9D9E3"/>
                <w:bottom w:val="single" w:sz="2" w:space="0" w:color="D9D9E3"/>
                <w:right w:val="single" w:sz="2" w:space="0" w:color="D9D9E3"/>
              </w:divBdr>
              <w:divsChild>
                <w:div w:id="1827477481">
                  <w:marLeft w:val="0"/>
                  <w:marRight w:val="0"/>
                  <w:marTop w:val="0"/>
                  <w:marBottom w:val="0"/>
                  <w:divBdr>
                    <w:top w:val="single" w:sz="2" w:space="0" w:color="D9D9E3"/>
                    <w:left w:val="single" w:sz="2" w:space="0" w:color="D9D9E3"/>
                    <w:bottom w:val="single" w:sz="2" w:space="0" w:color="D9D9E3"/>
                    <w:right w:val="single" w:sz="2" w:space="0" w:color="D9D9E3"/>
                  </w:divBdr>
                  <w:divsChild>
                    <w:div w:id="74398033">
                      <w:marLeft w:val="0"/>
                      <w:marRight w:val="0"/>
                      <w:marTop w:val="0"/>
                      <w:marBottom w:val="0"/>
                      <w:divBdr>
                        <w:top w:val="single" w:sz="2" w:space="0" w:color="D9D9E3"/>
                        <w:left w:val="single" w:sz="2" w:space="0" w:color="D9D9E3"/>
                        <w:bottom w:val="single" w:sz="2" w:space="0" w:color="D9D9E3"/>
                        <w:right w:val="single" w:sz="2" w:space="0" w:color="D9D9E3"/>
                      </w:divBdr>
                      <w:divsChild>
                        <w:div w:id="732849549">
                          <w:marLeft w:val="0"/>
                          <w:marRight w:val="0"/>
                          <w:marTop w:val="0"/>
                          <w:marBottom w:val="0"/>
                          <w:divBdr>
                            <w:top w:val="single" w:sz="2" w:space="0" w:color="D9D9E3"/>
                            <w:left w:val="single" w:sz="2" w:space="0" w:color="D9D9E3"/>
                            <w:bottom w:val="single" w:sz="2" w:space="0" w:color="D9D9E3"/>
                            <w:right w:val="single" w:sz="2" w:space="0" w:color="D9D9E3"/>
                          </w:divBdr>
                          <w:divsChild>
                            <w:div w:id="1080827710">
                              <w:marLeft w:val="0"/>
                              <w:marRight w:val="0"/>
                              <w:marTop w:val="100"/>
                              <w:marBottom w:val="100"/>
                              <w:divBdr>
                                <w:top w:val="single" w:sz="2" w:space="0" w:color="D9D9E3"/>
                                <w:left w:val="single" w:sz="2" w:space="0" w:color="D9D9E3"/>
                                <w:bottom w:val="single" w:sz="2" w:space="0" w:color="D9D9E3"/>
                                <w:right w:val="single" w:sz="2" w:space="0" w:color="D9D9E3"/>
                              </w:divBdr>
                              <w:divsChild>
                                <w:div w:id="1061710153">
                                  <w:marLeft w:val="0"/>
                                  <w:marRight w:val="0"/>
                                  <w:marTop w:val="0"/>
                                  <w:marBottom w:val="0"/>
                                  <w:divBdr>
                                    <w:top w:val="single" w:sz="2" w:space="0" w:color="D9D9E3"/>
                                    <w:left w:val="single" w:sz="2" w:space="0" w:color="D9D9E3"/>
                                    <w:bottom w:val="single" w:sz="2" w:space="0" w:color="D9D9E3"/>
                                    <w:right w:val="single" w:sz="2" w:space="0" w:color="D9D9E3"/>
                                  </w:divBdr>
                                  <w:divsChild>
                                    <w:div w:id="2014649267">
                                      <w:marLeft w:val="0"/>
                                      <w:marRight w:val="0"/>
                                      <w:marTop w:val="0"/>
                                      <w:marBottom w:val="0"/>
                                      <w:divBdr>
                                        <w:top w:val="single" w:sz="2" w:space="0" w:color="D9D9E3"/>
                                        <w:left w:val="single" w:sz="2" w:space="0" w:color="D9D9E3"/>
                                        <w:bottom w:val="single" w:sz="2" w:space="0" w:color="D9D9E3"/>
                                        <w:right w:val="single" w:sz="2" w:space="0" w:color="D9D9E3"/>
                                      </w:divBdr>
                                      <w:divsChild>
                                        <w:div w:id="1232235807">
                                          <w:marLeft w:val="0"/>
                                          <w:marRight w:val="0"/>
                                          <w:marTop w:val="0"/>
                                          <w:marBottom w:val="0"/>
                                          <w:divBdr>
                                            <w:top w:val="single" w:sz="2" w:space="0" w:color="D9D9E3"/>
                                            <w:left w:val="single" w:sz="2" w:space="0" w:color="D9D9E3"/>
                                            <w:bottom w:val="single" w:sz="2" w:space="0" w:color="D9D9E3"/>
                                            <w:right w:val="single" w:sz="2" w:space="0" w:color="D9D9E3"/>
                                          </w:divBdr>
                                          <w:divsChild>
                                            <w:div w:id="924994737">
                                              <w:marLeft w:val="0"/>
                                              <w:marRight w:val="0"/>
                                              <w:marTop w:val="0"/>
                                              <w:marBottom w:val="0"/>
                                              <w:divBdr>
                                                <w:top w:val="single" w:sz="2" w:space="0" w:color="D9D9E3"/>
                                                <w:left w:val="single" w:sz="2" w:space="0" w:color="D9D9E3"/>
                                                <w:bottom w:val="single" w:sz="2" w:space="0" w:color="D9D9E3"/>
                                                <w:right w:val="single" w:sz="2" w:space="0" w:color="D9D9E3"/>
                                              </w:divBdr>
                                              <w:divsChild>
                                                <w:div w:id="126516141">
                                                  <w:marLeft w:val="0"/>
                                                  <w:marRight w:val="0"/>
                                                  <w:marTop w:val="0"/>
                                                  <w:marBottom w:val="0"/>
                                                  <w:divBdr>
                                                    <w:top w:val="single" w:sz="2" w:space="0" w:color="D9D9E3"/>
                                                    <w:left w:val="single" w:sz="2" w:space="0" w:color="D9D9E3"/>
                                                    <w:bottom w:val="single" w:sz="2" w:space="0" w:color="D9D9E3"/>
                                                    <w:right w:val="single" w:sz="2" w:space="0" w:color="D9D9E3"/>
                                                  </w:divBdr>
                                                  <w:divsChild>
                                                    <w:div w:id="1698852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30773337">
          <w:marLeft w:val="0"/>
          <w:marRight w:val="0"/>
          <w:marTop w:val="0"/>
          <w:marBottom w:val="0"/>
          <w:divBdr>
            <w:top w:val="none" w:sz="0" w:space="0" w:color="auto"/>
            <w:left w:val="none" w:sz="0" w:space="0" w:color="auto"/>
            <w:bottom w:val="none" w:sz="0" w:space="0" w:color="auto"/>
            <w:right w:val="none" w:sz="0" w:space="0" w:color="auto"/>
          </w:divBdr>
          <w:divsChild>
            <w:div w:id="51001193">
              <w:marLeft w:val="0"/>
              <w:marRight w:val="0"/>
              <w:marTop w:val="0"/>
              <w:marBottom w:val="0"/>
              <w:divBdr>
                <w:top w:val="single" w:sz="2" w:space="0" w:color="D9D9E3"/>
                <w:left w:val="single" w:sz="2" w:space="0" w:color="D9D9E3"/>
                <w:bottom w:val="single" w:sz="2" w:space="0" w:color="D9D9E3"/>
                <w:right w:val="single" w:sz="2" w:space="0" w:color="D9D9E3"/>
              </w:divBdr>
              <w:divsChild>
                <w:div w:id="501048060">
                  <w:marLeft w:val="0"/>
                  <w:marRight w:val="0"/>
                  <w:marTop w:val="0"/>
                  <w:marBottom w:val="0"/>
                  <w:divBdr>
                    <w:top w:val="single" w:sz="2" w:space="0" w:color="D9D9E3"/>
                    <w:left w:val="single" w:sz="2" w:space="0" w:color="D9D9E3"/>
                    <w:bottom w:val="single" w:sz="2" w:space="0" w:color="D9D9E3"/>
                    <w:right w:val="single" w:sz="2" w:space="0" w:color="D9D9E3"/>
                  </w:divBdr>
                  <w:divsChild>
                    <w:div w:id="705368519">
                      <w:marLeft w:val="0"/>
                      <w:marRight w:val="0"/>
                      <w:marTop w:val="0"/>
                      <w:marBottom w:val="0"/>
                      <w:divBdr>
                        <w:top w:val="single" w:sz="6" w:space="0" w:color="auto"/>
                        <w:left w:val="single" w:sz="6" w:space="0" w:color="auto"/>
                        <w:bottom w:val="single" w:sz="6" w:space="0" w:color="auto"/>
                        <w:right w:val="single" w:sz="6" w:space="0" w:color="auto"/>
                      </w:divBdr>
                      <w:divsChild>
                        <w:div w:id="879123754">
                          <w:marLeft w:val="0"/>
                          <w:marRight w:val="0"/>
                          <w:marTop w:val="0"/>
                          <w:marBottom w:val="0"/>
                          <w:divBdr>
                            <w:top w:val="none" w:sz="0" w:space="0" w:color="auto"/>
                            <w:left w:val="none" w:sz="0" w:space="0" w:color="auto"/>
                            <w:bottom w:val="none" w:sz="0" w:space="0" w:color="auto"/>
                            <w:right w:val="none" w:sz="0" w:space="0" w:color="auto"/>
                          </w:divBdr>
                          <w:divsChild>
                            <w:div w:id="1729567464">
                              <w:marLeft w:val="0"/>
                              <w:marRight w:val="0"/>
                              <w:marTop w:val="0"/>
                              <w:marBottom w:val="0"/>
                              <w:divBdr>
                                <w:top w:val="none" w:sz="0" w:space="0" w:color="auto"/>
                                <w:left w:val="none" w:sz="0" w:space="0" w:color="auto"/>
                                <w:bottom w:val="none" w:sz="0" w:space="0" w:color="auto"/>
                                <w:right w:val="none" w:sz="0" w:space="0" w:color="auto"/>
                              </w:divBdr>
                              <w:divsChild>
                                <w:div w:id="1767846284">
                                  <w:marLeft w:val="0"/>
                                  <w:marRight w:val="0"/>
                                  <w:marTop w:val="0"/>
                                  <w:marBottom w:val="0"/>
                                  <w:divBdr>
                                    <w:top w:val="none" w:sz="0" w:space="0" w:color="auto"/>
                                    <w:left w:val="none" w:sz="0" w:space="0" w:color="auto"/>
                                    <w:bottom w:val="none" w:sz="0" w:space="0" w:color="auto"/>
                                    <w:right w:val="none" w:sz="0" w:space="0" w:color="auto"/>
                                  </w:divBdr>
                                  <w:divsChild>
                                    <w:div w:id="881985826">
                                      <w:marLeft w:val="0"/>
                                      <w:marRight w:val="0"/>
                                      <w:marTop w:val="0"/>
                                      <w:marBottom w:val="0"/>
                                      <w:divBdr>
                                        <w:top w:val="none" w:sz="0" w:space="0" w:color="auto"/>
                                        <w:left w:val="none" w:sz="0" w:space="0" w:color="auto"/>
                                        <w:bottom w:val="none" w:sz="0" w:space="0" w:color="auto"/>
                                        <w:right w:val="none" w:sz="0" w:space="0" w:color="auto"/>
                                      </w:divBdr>
                                      <w:divsChild>
                                        <w:div w:id="724984907">
                                          <w:marLeft w:val="0"/>
                                          <w:marRight w:val="0"/>
                                          <w:marTop w:val="0"/>
                                          <w:marBottom w:val="0"/>
                                          <w:divBdr>
                                            <w:top w:val="none" w:sz="0" w:space="0" w:color="auto"/>
                                            <w:left w:val="none" w:sz="0" w:space="0" w:color="auto"/>
                                            <w:bottom w:val="none" w:sz="0" w:space="0" w:color="auto"/>
                                            <w:right w:val="none" w:sz="0" w:space="0" w:color="auto"/>
                                          </w:divBdr>
                                          <w:divsChild>
                                            <w:div w:id="1133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621817">
      <w:bodyDiv w:val="1"/>
      <w:marLeft w:val="0"/>
      <w:marRight w:val="0"/>
      <w:marTop w:val="0"/>
      <w:marBottom w:val="0"/>
      <w:divBdr>
        <w:top w:val="none" w:sz="0" w:space="0" w:color="auto"/>
        <w:left w:val="none" w:sz="0" w:space="0" w:color="auto"/>
        <w:bottom w:val="none" w:sz="0" w:space="0" w:color="auto"/>
        <w:right w:val="none" w:sz="0" w:space="0" w:color="auto"/>
      </w:divBdr>
    </w:div>
    <w:div w:id="1130435260">
      <w:bodyDiv w:val="1"/>
      <w:marLeft w:val="0"/>
      <w:marRight w:val="0"/>
      <w:marTop w:val="0"/>
      <w:marBottom w:val="0"/>
      <w:divBdr>
        <w:top w:val="none" w:sz="0" w:space="0" w:color="auto"/>
        <w:left w:val="none" w:sz="0" w:space="0" w:color="auto"/>
        <w:bottom w:val="none" w:sz="0" w:space="0" w:color="auto"/>
        <w:right w:val="none" w:sz="0" w:space="0" w:color="auto"/>
      </w:divBdr>
    </w:div>
    <w:div w:id="1230382504">
      <w:bodyDiv w:val="1"/>
      <w:marLeft w:val="0"/>
      <w:marRight w:val="0"/>
      <w:marTop w:val="0"/>
      <w:marBottom w:val="0"/>
      <w:divBdr>
        <w:top w:val="none" w:sz="0" w:space="0" w:color="auto"/>
        <w:left w:val="none" w:sz="0" w:space="0" w:color="auto"/>
        <w:bottom w:val="none" w:sz="0" w:space="0" w:color="auto"/>
        <w:right w:val="none" w:sz="0" w:space="0" w:color="auto"/>
      </w:divBdr>
    </w:div>
    <w:div w:id="1627738276">
      <w:bodyDiv w:val="1"/>
      <w:marLeft w:val="0"/>
      <w:marRight w:val="0"/>
      <w:marTop w:val="0"/>
      <w:marBottom w:val="0"/>
      <w:divBdr>
        <w:top w:val="none" w:sz="0" w:space="0" w:color="auto"/>
        <w:left w:val="none" w:sz="0" w:space="0" w:color="auto"/>
        <w:bottom w:val="none" w:sz="0" w:space="0" w:color="auto"/>
        <w:right w:val="none" w:sz="0" w:space="0" w:color="auto"/>
      </w:divBdr>
    </w:div>
    <w:div w:id="1760132726">
      <w:bodyDiv w:val="1"/>
      <w:marLeft w:val="0"/>
      <w:marRight w:val="0"/>
      <w:marTop w:val="0"/>
      <w:marBottom w:val="0"/>
      <w:divBdr>
        <w:top w:val="none" w:sz="0" w:space="0" w:color="auto"/>
        <w:left w:val="none" w:sz="0" w:space="0" w:color="auto"/>
        <w:bottom w:val="none" w:sz="0" w:space="0" w:color="auto"/>
        <w:right w:val="none" w:sz="0" w:space="0" w:color="auto"/>
      </w:divBdr>
    </w:div>
    <w:div w:id="194179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cp:lastModifiedBy>
  <cp:revision>25</cp:revision>
  <cp:lastPrinted>2014-06-28T09:29:00Z</cp:lastPrinted>
  <dcterms:created xsi:type="dcterms:W3CDTF">2019-01-18T05:16:00Z</dcterms:created>
  <dcterms:modified xsi:type="dcterms:W3CDTF">2024-12-04T11:45:00Z</dcterms:modified>
</cp:coreProperties>
</file>